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B2" w:rsidRPr="004A192C" w:rsidRDefault="007E6EB2" w:rsidP="00CE04FF">
      <w:pPr>
        <w:rPr>
          <w:rFonts w:hint="default"/>
        </w:rPr>
      </w:pPr>
      <w:r w:rsidRPr="004A192C">
        <w:t>様式第２号</w:t>
      </w:r>
      <w:r w:rsidR="00A74519">
        <w:t>（</w:t>
      </w:r>
      <w:r w:rsidRPr="004A192C">
        <w:t>第５条関係</w:t>
      </w:r>
      <w:r w:rsidR="00A74519">
        <w:t>）</w:t>
      </w:r>
    </w:p>
    <w:p w:rsidR="007E6EB2" w:rsidRPr="004A192C" w:rsidRDefault="00FF6C24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第　　　　　号</w:t>
      </w:r>
    </w:p>
    <w:p w:rsidR="007E6EB2" w:rsidRPr="004A192C" w:rsidRDefault="007E6EB2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年　　月　　日</w:t>
      </w:r>
    </w:p>
    <w:p w:rsidR="007E6EB2" w:rsidRPr="004A192C" w:rsidRDefault="007E6EB2" w:rsidP="00CE04FF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</w:p>
    <w:p w:rsidR="007E6EB2" w:rsidRPr="004A192C" w:rsidRDefault="004A192C" w:rsidP="00CE04FF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7E6EB2" w:rsidRPr="004A192C">
        <w:rPr>
          <w:rFonts w:hAnsi="ＭＳ 明朝" w:hint="eastAsia"/>
          <w:szCs w:val="21"/>
        </w:rPr>
        <w:t>様</w:t>
      </w:r>
    </w:p>
    <w:p w:rsidR="007E6EB2" w:rsidRPr="004A192C" w:rsidRDefault="007E6EB2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7E6EB2" w:rsidRPr="004A192C" w:rsidRDefault="00FF6C24" w:rsidP="004A192C">
      <w:pPr>
        <w:wordWrap w:val="0"/>
        <w:overflowPunct w:val="0"/>
        <w:autoSpaceDE w:val="0"/>
        <w:autoSpaceDN w:val="0"/>
        <w:jc w:val="right"/>
        <w:rPr>
          <w:rFonts w:hint="default"/>
        </w:rPr>
      </w:pPr>
      <w:proofErr w:type="spellStart"/>
      <w:r w:rsidRPr="004A192C">
        <w:t>湖南市長</w:t>
      </w:r>
      <w:proofErr w:type="spellEnd"/>
      <w:r w:rsidR="004A192C">
        <w:rPr>
          <w:lang w:eastAsia="ja-JP"/>
        </w:rPr>
        <w:t xml:space="preserve">　　　　</w:t>
      </w:r>
      <w:r w:rsidR="007E6EB2" w:rsidRPr="004A192C">
        <w:rPr>
          <w:rFonts w:cs="‚l‚r –¾’©"/>
        </w:rPr>
        <w:fldChar w:fldCharType="begin"/>
      </w:r>
      <w:r w:rsidR="007E6EB2" w:rsidRPr="004A192C">
        <w:rPr>
          <w:rFonts w:cs="‚l‚r –¾’©"/>
        </w:rPr>
        <w:instrText xml:space="preserve"> eq \o\ac(</w:instrText>
      </w:r>
      <w:r w:rsidR="007E6EB2" w:rsidRPr="004A192C">
        <w:instrText>□</w:instrText>
      </w:r>
      <w:r w:rsidR="007E6EB2" w:rsidRPr="004A192C">
        <w:rPr>
          <w:rFonts w:cs="‚l‚r –¾’©"/>
        </w:rPr>
        <w:instrText>,</w:instrText>
      </w:r>
      <w:r w:rsidR="007E6EB2" w:rsidRPr="004A192C">
        <w:rPr>
          <w:position w:val="2"/>
        </w:rPr>
        <w:instrText>印</w:instrText>
      </w:r>
      <w:r w:rsidR="007E6EB2" w:rsidRPr="004A192C">
        <w:rPr>
          <w:rFonts w:cs="‚l‚r –¾’©"/>
        </w:rPr>
        <w:instrText>)</w:instrText>
      </w:r>
      <w:r w:rsidR="007E6EB2" w:rsidRPr="004A192C">
        <w:rPr>
          <w:rFonts w:cs="‚l‚r –¾’©"/>
        </w:rPr>
        <w:fldChar w:fldCharType="end"/>
      </w:r>
      <w:r w:rsidR="004A192C" w:rsidRPr="004A192C">
        <w:rPr>
          <w:rFonts w:cs="‚l‚r –¾’©"/>
          <w:lang w:eastAsia="ja-JP"/>
        </w:rPr>
        <w:t xml:space="preserve">　</w:t>
      </w:r>
    </w:p>
    <w:p w:rsidR="007E6EB2" w:rsidRPr="004A192C" w:rsidRDefault="007E6EB2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7E6EB2" w:rsidRPr="004A192C" w:rsidRDefault="00FF6C24" w:rsidP="00CE04FF">
      <w:pPr>
        <w:pStyle w:val="Default"/>
        <w:overflowPunct w:val="0"/>
        <w:spacing w:line="420" w:lineRule="atLeast"/>
        <w:jc w:val="center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="007E6EB2" w:rsidRPr="004A192C">
        <w:rPr>
          <w:rFonts w:hAnsi="ＭＳ 明朝" w:hint="eastAsia"/>
          <w:szCs w:val="21"/>
        </w:rPr>
        <w:t>交付決定通知書</w:t>
      </w:r>
    </w:p>
    <w:p w:rsidR="007E6EB2" w:rsidRPr="004A192C" w:rsidRDefault="007E6EB2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7E6EB2" w:rsidRPr="004A192C" w:rsidRDefault="007E6EB2" w:rsidP="00CE04FF">
      <w:pPr>
        <w:pStyle w:val="Default"/>
        <w:overflowPunct w:val="0"/>
        <w:spacing w:line="420" w:lineRule="atLeast"/>
        <w:ind w:right="-199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</w:t>
      </w:r>
      <w:r w:rsidR="004A192C">
        <w:rPr>
          <w:rFonts w:hAnsi="ＭＳ 明朝" w:hint="eastAsia"/>
          <w:szCs w:val="21"/>
        </w:rPr>
        <w:t xml:space="preserve">　　　</w:t>
      </w:r>
      <w:r w:rsidRPr="004A192C">
        <w:rPr>
          <w:rFonts w:hAnsi="ＭＳ 明朝" w:hint="eastAsia"/>
          <w:szCs w:val="21"/>
        </w:rPr>
        <w:t>年</w:t>
      </w:r>
      <w:r w:rsidR="004A192C">
        <w:rPr>
          <w:rFonts w:hAnsi="ＭＳ 明朝" w:hint="eastAsia"/>
          <w:szCs w:val="21"/>
        </w:rPr>
        <w:t xml:space="preserve">　</w:t>
      </w:r>
      <w:r w:rsidRPr="004A192C">
        <w:rPr>
          <w:rFonts w:hAnsi="ＭＳ 明朝" w:hint="eastAsia"/>
          <w:szCs w:val="21"/>
        </w:rPr>
        <w:t>月</w:t>
      </w:r>
      <w:r w:rsidR="004A192C">
        <w:rPr>
          <w:rFonts w:hAnsi="ＭＳ 明朝" w:hint="eastAsia"/>
          <w:szCs w:val="21"/>
        </w:rPr>
        <w:t xml:space="preserve">　</w:t>
      </w:r>
      <w:r w:rsidRPr="004A192C">
        <w:rPr>
          <w:rFonts w:hAnsi="ＭＳ 明朝" w:hint="eastAsia"/>
          <w:szCs w:val="21"/>
        </w:rPr>
        <w:t>日付けで申請のあった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については、次の条件を付けて交付することに決定したので、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交付要綱第５条第１項の規定により通知します。</w:t>
      </w:r>
    </w:p>
    <w:p w:rsidR="007E6EB2" w:rsidRPr="004A192C" w:rsidRDefault="007E6EB2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7E6EB2" w:rsidRPr="004A192C" w:rsidRDefault="007E6EB2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１　交付決定額</w:t>
      </w:r>
    </w:p>
    <w:p w:rsidR="007E6EB2" w:rsidRDefault="007E6EB2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金　　　　　　　　　　円</w:t>
      </w:r>
    </w:p>
    <w:p w:rsidR="004A192C" w:rsidRP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Default="007E6EB2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２　交付の条件</w:t>
      </w:r>
    </w:p>
    <w:p w:rsidR="002F0369" w:rsidRDefault="002F0369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97EF2" w:rsidRPr="004A192C" w:rsidRDefault="002F0369" w:rsidP="008066CE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Pr="004A192C">
        <w:rPr>
          <w:rFonts w:hAnsi="ＭＳ 明朝" w:hint="eastAsia"/>
          <w:szCs w:val="21"/>
        </w:rPr>
        <w:t>対象従業者の氏名</w:t>
      </w:r>
      <w:bookmarkStart w:id="0" w:name="_GoBack"/>
      <w:bookmarkEnd w:id="0"/>
    </w:p>
    <w:sectPr w:rsidR="00097EF2" w:rsidRPr="004A192C" w:rsidSect="00CE04F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 w:rsidP="005B087C">
    <w:pPr>
      <w:ind w:right="28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EF2"/>
    <w:rsid w:val="00097EF2"/>
    <w:rsid w:val="000B1476"/>
    <w:rsid w:val="000E6698"/>
    <w:rsid w:val="00240447"/>
    <w:rsid w:val="002B2B8F"/>
    <w:rsid w:val="002D1328"/>
    <w:rsid w:val="002F0369"/>
    <w:rsid w:val="002F308F"/>
    <w:rsid w:val="00310AFC"/>
    <w:rsid w:val="00315191"/>
    <w:rsid w:val="004655F4"/>
    <w:rsid w:val="004A192C"/>
    <w:rsid w:val="004C4D5E"/>
    <w:rsid w:val="004D38F1"/>
    <w:rsid w:val="005402F7"/>
    <w:rsid w:val="005516CB"/>
    <w:rsid w:val="00585161"/>
    <w:rsid w:val="005B087C"/>
    <w:rsid w:val="005C344F"/>
    <w:rsid w:val="00615A88"/>
    <w:rsid w:val="0063455E"/>
    <w:rsid w:val="006422EA"/>
    <w:rsid w:val="00656279"/>
    <w:rsid w:val="006A49C9"/>
    <w:rsid w:val="006D6173"/>
    <w:rsid w:val="00783A4A"/>
    <w:rsid w:val="00783EF4"/>
    <w:rsid w:val="007C7BB8"/>
    <w:rsid w:val="007E6EB2"/>
    <w:rsid w:val="008066CE"/>
    <w:rsid w:val="00814E98"/>
    <w:rsid w:val="008658DA"/>
    <w:rsid w:val="008713CD"/>
    <w:rsid w:val="008744BC"/>
    <w:rsid w:val="008A5B1D"/>
    <w:rsid w:val="008C5263"/>
    <w:rsid w:val="008D7302"/>
    <w:rsid w:val="00914A15"/>
    <w:rsid w:val="009F1C30"/>
    <w:rsid w:val="00A74519"/>
    <w:rsid w:val="00A97C67"/>
    <w:rsid w:val="00B73405"/>
    <w:rsid w:val="00C014E3"/>
    <w:rsid w:val="00C05FE2"/>
    <w:rsid w:val="00C55835"/>
    <w:rsid w:val="00CB312C"/>
    <w:rsid w:val="00CB4CE4"/>
    <w:rsid w:val="00CC3C3B"/>
    <w:rsid w:val="00CE04FF"/>
    <w:rsid w:val="00CE215B"/>
    <w:rsid w:val="00D10A26"/>
    <w:rsid w:val="00D14E7A"/>
    <w:rsid w:val="00D43913"/>
    <w:rsid w:val="00D51F3E"/>
    <w:rsid w:val="00DE347B"/>
    <w:rsid w:val="00E034AA"/>
    <w:rsid w:val="00E30600"/>
    <w:rsid w:val="00E47079"/>
    <w:rsid w:val="00E66383"/>
    <w:rsid w:val="00E67875"/>
    <w:rsid w:val="00EB54AC"/>
    <w:rsid w:val="00EE33B3"/>
    <w:rsid w:val="00FB50D9"/>
    <w:rsid w:val="00FD29D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40A71"/>
  <w15:docId w15:val="{E9CEDD1B-F8DB-44F1-AAE1-0FCC942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87C"/>
  </w:style>
  <w:style w:type="paragraph" w:styleId="a5">
    <w:name w:val="footer"/>
    <w:basedOn w:val="a"/>
    <w:link w:val="a6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87C"/>
  </w:style>
  <w:style w:type="paragraph" w:customStyle="1" w:styleId="Default">
    <w:name w:val="Default"/>
    <w:rsid w:val="007E6EB2"/>
    <w:pPr>
      <w:widowControl w:val="0"/>
      <w:autoSpaceDE w:val="0"/>
      <w:autoSpaceDN w:val="0"/>
      <w:adjustRightInd w:val="0"/>
      <w:spacing w:line="240" w:lineRule="auto"/>
    </w:pPr>
    <w:rPr>
      <w:rFonts w:hAnsi="游明朝" w:hint="default"/>
      <w:color w:val="000000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5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FEEB-F6C0-4CAD-935A-41C965A5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稲本諒</cp:lastModifiedBy>
  <cp:revision>46</cp:revision>
  <cp:lastPrinted>2021-08-11T02:55:00Z</cp:lastPrinted>
  <dcterms:created xsi:type="dcterms:W3CDTF">2021-05-25T06:40:00Z</dcterms:created>
  <dcterms:modified xsi:type="dcterms:W3CDTF">2021-09-13T06:07:00Z</dcterms:modified>
</cp:coreProperties>
</file>