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1058" w14:textId="77777777" w:rsidR="00CC2DE1" w:rsidRDefault="00CC2DE1" w:rsidP="00CC2DE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条、第</w:t>
      </w:r>
      <w:r>
        <w:rPr>
          <w:rFonts w:hint="eastAsia"/>
        </w:rPr>
        <w:t>4</w:t>
      </w:r>
      <w:r>
        <w:rPr>
          <w:rFonts w:hint="eastAsia"/>
        </w:rPr>
        <w:t>条、第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95"/>
        <w:gridCol w:w="420"/>
        <w:gridCol w:w="420"/>
        <w:gridCol w:w="420"/>
        <w:gridCol w:w="3150"/>
      </w:tblGrid>
      <w:tr w:rsidR="00CC2DE1" w14:paraId="2AB4C832" w14:textId="77777777" w:rsidTr="00CC2DE1">
        <w:trPr>
          <w:cantSplit/>
          <w:trHeight w:val="978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E6EC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法定外公共物占用等許可申請書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EAB564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3D8601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更</w:t>
            </w:r>
            <w:r>
              <w:rPr>
                <w:rFonts w:hint="eastAsia"/>
              </w:rPr>
              <w:t>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4ADBE9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3C0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>第　　　　　号</w:t>
            </w:r>
          </w:p>
          <w:p w14:paraId="0FAAE8E1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470F270" w14:textId="77777777" w:rsidR="00CC2DE1" w:rsidRDefault="00CC2DE1" w:rsidP="00CC2DE1">
      <w:pPr>
        <w:wordWrap w:val="0"/>
        <w:overflowPunct w:val="0"/>
        <w:autoSpaceDE w:val="0"/>
        <w:autoSpaceDN w:val="0"/>
        <w:ind w:right="210"/>
        <w:jc w:val="right"/>
      </w:pPr>
    </w:p>
    <w:p w14:paraId="2C11AF72" w14:textId="77777777" w:rsidR="00CC2DE1" w:rsidRDefault="00CC2DE1" w:rsidP="00CC2DE1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年　　月　　日　</w:t>
      </w:r>
    </w:p>
    <w:p w14:paraId="3D846C86" w14:textId="77777777" w:rsidR="00CC2DE1" w:rsidRDefault="00CC2DE1" w:rsidP="00CC2DE1">
      <w:pPr>
        <w:wordWrap w:val="0"/>
        <w:overflowPunct w:val="0"/>
        <w:autoSpaceDE w:val="0"/>
        <w:autoSpaceDN w:val="0"/>
        <w:ind w:right="210"/>
        <w:jc w:val="right"/>
      </w:pPr>
    </w:p>
    <w:p w14:paraId="1C442ECB" w14:textId="77777777" w:rsidR="00CC2DE1" w:rsidRDefault="00CC2DE1" w:rsidP="00CC2DE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湖南市長　　あて</w:t>
      </w:r>
    </w:p>
    <w:p w14:paraId="7EC3DA9D" w14:textId="77777777" w:rsidR="00CC2DE1" w:rsidRDefault="00CC2DE1" w:rsidP="00CC2DE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〒　　　　　　　　　　　　　　　　　　　　</w:t>
      </w:r>
    </w:p>
    <w:p w14:paraId="3AA6B411" w14:textId="77777777" w:rsidR="00CC2DE1" w:rsidRDefault="00CC2DE1" w:rsidP="00CC2DE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2856D3E8" w14:textId="77777777" w:rsidR="00CC2DE1" w:rsidRDefault="00CC2DE1" w:rsidP="00CC2DE1">
      <w:pPr>
        <w:wordWrap w:val="0"/>
        <w:overflowPunct w:val="0"/>
        <w:autoSpaceDE w:val="0"/>
        <w:autoSpaceDN w:val="0"/>
        <w:spacing w:line="240" w:lineRule="exact"/>
        <w:ind w:right="420"/>
        <w:jc w:val="right"/>
      </w:pPr>
    </w:p>
    <w:p w14:paraId="260C3C0E" w14:textId="77777777" w:rsidR="00CC2DE1" w:rsidRDefault="00CC2DE1" w:rsidP="00CC2DE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氏名　　　　　　　　　　　　　　　　　　　</w:t>
      </w:r>
    </w:p>
    <w:p w14:paraId="3E68B795" w14:textId="77777777" w:rsidR="00CC2DE1" w:rsidRDefault="00CC2DE1" w:rsidP="00CC2DE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担当者　　　　　　　　　　　　　　　　　</w:t>
      </w:r>
    </w:p>
    <w:p w14:paraId="5257A871" w14:textId="77777777" w:rsidR="00CC2DE1" w:rsidRDefault="00CC2DE1" w:rsidP="00CC2DE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　　　　　　　　　　　　　　　　　　</w:t>
      </w:r>
    </w:p>
    <w:p w14:paraId="07E5E4AD" w14:textId="77777777" w:rsidR="00CC2DE1" w:rsidRDefault="00CC2DE1" w:rsidP="00CC2DE1">
      <w:pPr>
        <w:wordWrap w:val="0"/>
        <w:overflowPunct w:val="0"/>
        <w:autoSpaceDE w:val="0"/>
        <w:autoSpaceDN w:val="0"/>
        <w:ind w:right="420"/>
        <w:jc w:val="right"/>
      </w:pPr>
    </w:p>
    <w:p w14:paraId="19826A5C" w14:textId="77777777" w:rsidR="00CC2DE1" w:rsidRDefault="00CC2DE1" w:rsidP="00CC2DE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湖南市法定外公共物管理条例第　　条第　　項第　　号の規定により許可を受けたいので、関係書類を添えて申請します。</w:t>
      </w:r>
    </w:p>
    <w:p w14:paraId="3B371706" w14:textId="77777777" w:rsidR="00CC2DE1" w:rsidRDefault="00CC2DE1" w:rsidP="00CC2DE1">
      <w:pPr>
        <w:wordWrap w:val="0"/>
        <w:overflowPunct w:val="0"/>
        <w:autoSpaceDE w:val="0"/>
        <w:autoSpaceDN w:val="0"/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75"/>
        <w:gridCol w:w="525"/>
        <w:gridCol w:w="1008"/>
        <w:gridCol w:w="777"/>
        <w:gridCol w:w="1260"/>
        <w:gridCol w:w="1050"/>
        <w:gridCol w:w="2310"/>
      </w:tblGrid>
      <w:tr w:rsidR="00CC2DE1" w14:paraId="7AF2C761" w14:textId="77777777" w:rsidTr="00CC2DE1">
        <w:trPr>
          <w:cantSplit/>
          <w:trHeight w:val="4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2595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占用等の目的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AE41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2DE1" w14:paraId="4F19FB67" w14:textId="77777777" w:rsidTr="00CC2DE1">
        <w:trPr>
          <w:cantSplit/>
          <w:trHeight w:val="4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74A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占用等の場所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FFE2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5E50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道</w:t>
            </w:r>
            <w:r>
              <w:rPr>
                <w:rFonts w:hint="eastAsia"/>
                <w:spacing w:val="105"/>
              </w:rPr>
              <w:t>路・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  <w:spacing w:val="105"/>
              </w:rPr>
              <w:t>路・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</w:tr>
      <w:tr w:rsidR="00CC2DE1" w14:paraId="5D1BE4E8" w14:textId="77777777" w:rsidTr="00CC2DE1">
        <w:trPr>
          <w:cantSplit/>
          <w:trHeight w:val="637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7E2D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CB636F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600F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湖南市　　　　　　　　　　　　　　　　　　　　番地先</w:t>
            </w:r>
          </w:p>
        </w:tc>
      </w:tr>
      <w:tr w:rsidR="00CC2DE1" w14:paraId="68F90009" w14:textId="77777777" w:rsidTr="00CC2DE1">
        <w:trPr>
          <w:cantSplit/>
          <w:trHeight w:val="4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0BC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占用等物件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67B7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B2E4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C5BF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CC2DE1" w14:paraId="2685796D" w14:textId="77777777" w:rsidTr="00CC2DE1">
        <w:trPr>
          <w:cantSplit/>
          <w:trHeight w:val="1154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3655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2548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328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3DD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2DE1" w14:paraId="7936C895" w14:textId="77777777" w:rsidTr="00CC2DE1">
        <w:trPr>
          <w:cantSplit/>
          <w:trHeight w:val="7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2E7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占用等の期間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C9F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361B0E66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2257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41CB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2DE1" w14:paraId="0BB76AAB" w14:textId="77777777" w:rsidTr="00CC2DE1">
        <w:trPr>
          <w:cantSplit/>
          <w:trHeight w:val="7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30A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AAA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6679020A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2202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18A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2DE1" w14:paraId="3CE5286A" w14:textId="77777777" w:rsidTr="00CC2DE1">
        <w:trPr>
          <w:cantSplit/>
          <w:trHeight w:val="80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EC4E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法定外公共物の復旧方法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911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BE0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D06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2DE1" w14:paraId="0E4BA2FE" w14:textId="77777777" w:rsidTr="00CC2DE1">
        <w:trPr>
          <w:cantSplit/>
          <w:trHeight w:val="1224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04D" w14:textId="77777777" w:rsidR="00CC2DE1" w:rsidRDefault="00CC2DE1" w:rsidP="00CC2D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06B895A9" w14:textId="77777777" w:rsidR="00CC2DE1" w:rsidRDefault="00CC2DE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CC2DE1" w:rsidRPr="000843AB" w14:paraId="52194104" w14:textId="77777777">
        <w:trPr>
          <w:trHeight w:val="13957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E63" w14:textId="77777777" w:rsidR="00CC2DE1" w:rsidRPr="000843AB" w:rsidRDefault="00CC2DE1" w:rsidP="00CC2DE1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sz w:val="32"/>
                <w:szCs w:val="32"/>
              </w:rPr>
              <w:lastRenderedPageBreak/>
              <w:t>法　定　外　公　共　物</w:t>
            </w:r>
            <w:r w:rsidRPr="000843AB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32"/>
                <w:szCs w:val="32"/>
              </w:rPr>
              <w:t xml:space="preserve">等　占　用　</w:t>
            </w:r>
            <w:r w:rsidRPr="000843AB">
              <w:rPr>
                <w:rFonts w:ascii="ＭＳ 明朝" w:hAnsi="ＭＳ 明朝" w:hint="eastAsia"/>
                <w:b/>
                <w:sz w:val="32"/>
                <w:szCs w:val="32"/>
              </w:rPr>
              <w:t>同　意　書</w:t>
            </w:r>
          </w:p>
          <w:p w14:paraId="55CA7C6E" w14:textId="77777777" w:rsidR="00CC2DE1" w:rsidRDefault="00CC2DE1" w:rsidP="00CC2D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</w:p>
          <w:p w14:paraId="54147A87" w14:textId="77777777" w:rsidR="00CC2DE1" w:rsidRPr="000843AB" w:rsidRDefault="00CC2DE1" w:rsidP="00CC2DE1">
            <w:pPr>
              <w:ind w:firstLineChars="2930" w:firstLine="664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30AD5C78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05C12FC1" w14:textId="77777777" w:rsidR="00CC2DE1" w:rsidRPr="000843AB" w:rsidRDefault="00CC2DE1" w:rsidP="00CC2DE1">
            <w:pPr>
              <w:ind w:firstLineChars="100" w:firstLine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湖南</w:t>
            </w:r>
            <w:r w:rsidRPr="000843AB">
              <w:rPr>
                <w:rFonts w:ascii="ＭＳ 明朝" w:hAnsi="ＭＳ 明朝" w:hint="eastAsia"/>
              </w:rPr>
              <w:t xml:space="preserve">市長　　　　　　　　</w:t>
            </w:r>
            <w:r>
              <w:rPr>
                <w:rFonts w:ascii="ＭＳ 明朝" w:hAnsi="ＭＳ 明朝" w:hint="eastAsia"/>
              </w:rPr>
              <w:t xml:space="preserve">　　あて</w:t>
            </w:r>
          </w:p>
          <w:p w14:paraId="5F51AF84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5BC741D4" w14:textId="77777777" w:rsidR="00CC2DE1" w:rsidRPr="000843AB" w:rsidRDefault="00CC2DE1" w:rsidP="00CC2DE1">
            <w:pPr>
              <w:spacing w:afterLines="50" w:after="175"/>
              <w:ind w:right="908" w:firstLineChars="1775" w:firstLine="40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同意者　</w:t>
            </w:r>
            <w:r w:rsidRPr="000843AB">
              <w:rPr>
                <w:rFonts w:ascii="ＭＳ 明朝" w:hAnsi="ＭＳ 明朝" w:hint="eastAsia"/>
              </w:rPr>
              <w:t xml:space="preserve">利害関係　　　　　　　　　　　　　</w:t>
            </w:r>
          </w:p>
          <w:p w14:paraId="06354AEB" w14:textId="77777777" w:rsidR="00CC2DE1" w:rsidRPr="000843AB" w:rsidRDefault="00CC2DE1" w:rsidP="00CC2DE1">
            <w:pPr>
              <w:spacing w:afterLines="50" w:after="175"/>
              <w:ind w:right="908" w:firstLineChars="2164" w:firstLine="4907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住　　所　　　　　　　</w:t>
            </w:r>
          </w:p>
          <w:p w14:paraId="4587D83C" w14:textId="77777777" w:rsidR="00CC2DE1" w:rsidRPr="000843AB" w:rsidRDefault="00CC2DE1" w:rsidP="00CC2DE1">
            <w:pPr>
              <w:spacing w:afterLines="50" w:after="175"/>
              <w:ind w:right="908" w:firstLineChars="2164" w:firstLine="4907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氏　　名　　　　　　　　　　　　　　　</w:t>
            </w:r>
          </w:p>
          <w:p w14:paraId="077F5EDA" w14:textId="77777777" w:rsidR="00CC2DE1" w:rsidRPr="000843AB" w:rsidRDefault="00CC2DE1" w:rsidP="00CC2DE1">
            <w:pPr>
              <w:spacing w:afterLines="50" w:after="175"/>
              <w:jc w:val="right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 （又は名称） 　　　　　　　　　　</w:t>
            </w:r>
            <w:r>
              <w:rPr>
                <w:rFonts w:hint="eastAsia"/>
                <w:snapToGrid w:val="0"/>
              </w:rPr>
              <w:t xml:space="preserve">　㊞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843AB">
              <w:rPr>
                <w:rFonts w:ascii="ＭＳ 明朝" w:hAnsi="ＭＳ 明朝" w:hint="eastAsia"/>
              </w:rPr>
              <w:t xml:space="preserve">　</w:t>
            </w:r>
          </w:p>
          <w:p w14:paraId="3C6677A2" w14:textId="77777777" w:rsidR="00CC2DE1" w:rsidRPr="000843AB" w:rsidRDefault="00CC2DE1" w:rsidP="00CC2DE1">
            <w:pPr>
              <w:spacing w:afterLines="50" w:after="175"/>
              <w:ind w:firstLineChars="2108" w:firstLine="4780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 電話</w:t>
            </w:r>
            <w:r>
              <w:rPr>
                <w:rFonts w:ascii="ＭＳ 明朝" w:hAnsi="ＭＳ 明朝" w:hint="eastAsia"/>
              </w:rPr>
              <w:t>番号</w:t>
            </w:r>
            <w:r w:rsidRPr="000843AB">
              <w:rPr>
                <w:rFonts w:ascii="ＭＳ 明朝" w:hAnsi="ＭＳ 明朝" w:hint="eastAsia"/>
              </w:rPr>
              <w:t xml:space="preserve">　　　   　　</w:t>
            </w:r>
          </w:p>
          <w:p w14:paraId="420862A9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56BDBAF2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このたび、下記の湖南</w:t>
            </w:r>
            <w:r w:rsidRPr="000843AB">
              <w:rPr>
                <w:rFonts w:ascii="ＭＳ 明朝" w:hAnsi="ＭＳ 明朝" w:hint="eastAsia"/>
              </w:rPr>
              <w:t>市所管法定外公共物</w:t>
            </w:r>
            <w:r>
              <w:rPr>
                <w:rFonts w:ascii="ＭＳ 明朝" w:hAnsi="ＭＳ 明朝" w:hint="eastAsia"/>
              </w:rPr>
              <w:t>等</w:t>
            </w:r>
            <w:r w:rsidRPr="000843AB"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 w:hint="eastAsia"/>
              </w:rPr>
              <w:t>占用する</w:t>
            </w:r>
            <w:r w:rsidRPr="000843AB">
              <w:rPr>
                <w:rFonts w:ascii="ＭＳ 明朝" w:hAnsi="ＭＳ 明朝" w:hint="eastAsia"/>
              </w:rPr>
              <w:t>ことに同意します。</w:t>
            </w:r>
          </w:p>
          <w:p w14:paraId="47B9AFAE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399570EA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35199E85" w14:textId="77777777" w:rsidR="00CC2DE1" w:rsidRPr="000843AB" w:rsidRDefault="00CC2DE1" w:rsidP="00CC2DE1">
            <w:pPr>
              <w:pStyle w:val="a3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>記</w:t>
            </w:r>
          </w:p>
          <w:p w14:paraId="32E3222B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4EA29AE5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4F1D23C6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１　所在地</w:t>
            </w:r>
          </w:p>
          <w:p w14:paraId="2BF241F1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湖南市</w:t>
            </w:r>
          </w:p>
          <w:p w14:paraId="07D87A52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16D93F02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２　占用</w:t>
            </w:r>
            <w:r w:rsidRPr="000843AB">
              <w:rPr>
                <w:rFonts w:ascii="ＭＳ 明朝" w:hAnsi="ＭＳ 明朝" w:hint="eastAsia"/>
              </w:rPr>
              <w:t>の種類</w:t>
            </w:r>
          </w:p>
          <w:p w14:paraId="2752F171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34053AFE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47B4EBEE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３　面積</w:t>
            </w:r>
          </w:p>
          <w:p w14:paraId="02CBD225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㎡</w:t>
            </w:r>
          </w:p>
          <w:p w14:paraId="60499042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01302460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４　</w:t>
            </w:r>
            <w:r>
              <w:rPr>
                <w:rFonts w:ascii="ＭＳ 明朝" w:hAnsi="ＭＳ 明朝" w:hint="eastAsia"/>
              </w:rPr>
              <w:t>占用</w:t>
            </w:r>
            <w:r w:rsidRPr="000843AB">
              <w:rPr>
                <w:rFonts w:ascii="ＭＳ 明朝" w:hAnsi="ＭＳ 明朝" w:hint="eastAsia"/>
              </w:rPr>
              <w:t>申請者</w:t>
            </w:r>
          </w:p>
          <w:p w14:paraId="2EF02CAD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4EEEAC5C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35571DA7" w14:textId="77777777" w:rsidR="00CC2DE1" w:rsidRDefault="00CC2DE1" w:rsidP="00CC2DE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５　</w:t>
            </w:r>
            <w:r>
              <w:rPr>
                <w:rFonts w:ascii="ＭＳ 明朝" w:hAnsi="ＭＳ 明朝" w:hint="eastAsia"/>
              </w:rPr>
              <w:t>占用の期間</w:t>
            </w:r>
          </w:p>
          <w:p w14:paraId="6A1951C1" w14:textId="77777777" w:rsidR="00CC2DE1" w:rsidRDefault="00CC2DE1" w:rsidP="00CC2DE1">
            <w:pPr>
              <w:rPr>
                <w:rFonts w:ascii="ＭＳ 明朝" w:hAnsi="ＭＳ 明朝"/>
              </w:rPr>
            </w:pPr>
          </w:p>
          <w:p w14:paraId="68623AE4" w14:textId="77777777" w:rsidR="00CC2DE1" w:rsidRDefault="00CC2DE1" w:rsidP="00CC2DE1">
            <w:pPr>
              <w:rPr>
                <w:rFonts w:ascii="ＭＳ 明朝" w:hAnsi="ＭＳ 明朝"/>
              </w:rPr>
            </w:pPr>
          </w:p>
          <w:p w14:paraId="1B7A3E9B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６　その他</w:t>
            </w:r>
          </w:p>
          <w:p w14:paraId="3BC08ADD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  <w:p w14:paraId="649C0FDB" w14:textId="77777777" w:rsidR="00CC2DE1" w:rsidRPr="000843AB" w:rsidRDefault="00CC2DE1" w:rsidP="00CC2DE1">
            <w:pPr>
              <w:rPr>
                <w:rFonts w:ascii="ＭＳ 明朝" w:hAnsi="ＭＳ 明朝"/>
              </w:rPr>
            </w:pPr>
          </w:p>
        </w:tc>
      </w:tr>
    </w:tbl>
    <w:p w14:paraId="2DE004FB" w14:textId="77777777" w:rsidR="00CC2DE1" w:rsidRDefault="00CC2DE1" w:rsidP="00CC2DE1">
      <w:pPr>
        <w:rPr>
          <w:b/>
        </w:rPr>
      </w:pPr>
      <w:r>
        <w:rPr>
          <w:rFonts w:hint="eastAsia"/>
          <w:b/>
        </w:rPr>
        <w:lastRenderedPageBreak/>
        <w:t>法定外公共物占用許可申請の提出について</w:t>
      </w:r>
    </w:p>
    <w:p w14:paraId="062BD273" w14:textId="77777777" w:rsidR="00CC2DE1" w:rsidRDefault="00CC2DE1" w:rsidP="00CC2DE1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提出部数は</w:t>
      </w:r>
      <w:r>
        <w:rPr>
          <w:rFonts w:hint="eastAsia"/>
          <w:b/>
          <w:sz w:val="22"/>
          <w:szCs w:val="22"/>
        </w:rPr>
        <w:t>２</w:t>
      </w:r>
      <w:r>
        <w:rPr>
          <w:rFonts w:hint="eastAsia"/>
          <w:sz w:val="22"/>
          <w:szCs w:val="22"/>
        </w:rPr>
        <w:t>部です。</w:t>
      </w:r>
    </w:p>
    <w:p w14:paraId="5A354145" w14:textId="77777777" w:rsidR="00CC2DE1" w:rsidRDefault="00CC2DE1" w:rsidP="00CC2DE1">
      <w:pPr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添付書類は以下のとおりです。</w:t>
      </w:r>
    </w:p>
    <w:p w14:paraId="4815D672" w14:textId="77777777" w:rsidR="00CC2DE1" w:rsidRDefault="00CC2DE1" w:rsidP="00CC2DE1">
      <w:pPr>
        <w:rPr>
          <w:sz w:val="22"/>
          <w:szCs w:val="22"/>
        </w:rPr>
      </w:pPr>
    </w:p>
    <w:p w14:paraId="08D0C037" w14:textId="77777777" w:rsidR="00CC2DE1" w:rsidRDefault="00CC2DE1" w:rsidP="00CC2DE1">
      <w:pPr>
        <w:rPr>
          <w:sz w:val="22"/>
          <w:szCs w:val="22"/>
        </w:rPr>
      </w:pPr>
    </w:p>
    <w:p w14:paraId="4B6AA791" w14:textId="77777777" w:rsidR="00CC2DE1" w:rsidRDefault="00CC2DE1" w:rsidP="00CC2DE1">
      <w:pPr>
        <w:tabs>
          <w:tab w:val="left" w:pos="2880"/>
        </w:tabs>
        <w:ind w:left="360"/>
        <w:rPr>
          <w:b/>
        </w:rPr>
      </w:pPr>
      <w:r>
        <w:rPr>
          <w:rFonts w:hint="eastAsia"/>
          <w:b/>
          <w:bdr w:val="single" w:sz="4" w:space="0" w:color="auto" w:frame="1"/>
        </w:rPr>
        <w:t>里道</w:t>
      </w:r>
    </w:p>
    <w:p w14:paraId="55AB383F" w14:textId="77777777" w:rsidR="00CC2DE1" w:rsidRDefault="00CC2DE1" w:rsidP="00CC2DE1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位置図</w:t>
      </w:r>
      <w:r>
        <w:rPr>
          <w:rFonts w:hint="eastAsia"/>
          <w:sz w:val="22"/>
          <w:szCs w:val="22"/>
        </w:rPr>
        <w:t xml:space="preserve">　縮尺</w:t>
      </w:r>
      <w:r>
        <w:rPr>
          <w:sz w:val="22"/>
          <w:szCs w:val="22"/>
        </w:rPr>
        <w:t>1/2500</w:t>
      </w:r>
      <w:r>
        <w:rPr>
          <w:rFonts w:hint="eastAsia"/>
          <w:sz w:val="22"/>
          <w:szCs w:val="22"/>
        </w:rPr>
        <w:t xml:space="preserve">程度　　</w:t>
      </w:r>
    </w:p>
    <w:p w14:paraId="2499A92C" w14:textId="77777777" w:rsidR="00CC2DE1" w:rsidRDefault="00CC2DE1" w:rsidP="00CC2DE1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写真</w:t>
      </w:r>
    </w:p>
    <w:p w14:paraId="35FBC01F" w14:textId="77777777" w:rsidR="00CC2DE1" w:rsidRDefault="00CC2DE1" w:rsidP="00CC2DE1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公図の写し</w:t>
      </w:r>
    </w:p>
    <w:p w14:paraId="16063583" w14:textId="77777777" w:rsidR="00CC2DE1" w:rsidRDefault="00CC2DE1" w:rsidP="00CC2DE1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平面図</w:t>
      </w:r>
      <w:r>
        <w:rPr>
          <w:rFonts w:hint="eastAsia"/>
          <w:sz w:val="22"/>
          <w:szCs w:val="22"/>
        </w:rPr>
        <w:t xml:space="preserve">　縮尺</w:t>
      </w:r>
      <w:r>
        <w:rPr>
          <w:sz w:val="22"/>
          <w:szCs w:val="22"/>
        </w:rPr>
        <w:t>1/100</w:t>
      </w:r>
      <w:r>
        <w:rPr>
          <w:rFonts w:hint="eastAsia"/>
          <w:sz w:val="22"/>
          <w:szCs w:val="22"/>
        </w:rPr>
        <w:t>もしくは</w:t>
      </w:r>
      <w:r>
        <w:rPr>
          <w:sz w:val="22"/>
          <w:szCs w:val="22"/>
        </w:rPr>
        <w:t>1/50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shd w:val="pct15" w:color="auto" w:fill="FFFFFF"/>
        </w:rPr>
        <w:t>断面図</w:t>
      </w:r>
      <w:r>
        <w:rPr>
          <w:rFonts w:hint="eastAsia"/>
          <w:sz w:val="22"/>
          <w:szCs w:val="22"/>
        </w:rPr>
        <w:t>（横断図・縦断図）縮尺</w:t>
      </w:r>
      <w:r>
        <w:rPr>
          <w:sz w:val="22"/>
          <w:szCs w:val="22"/>
        </w:rPr>
        <w:t>1/100</w:t>
      </w:r>
      <w:r>
        <w:rPr>
          <w:rFonts w:hint="eastAsia"/>
          <w:sz w:val="22"/>
          <w:szCs w:val="22"/>
        </w:rPr>
        <w:t>もしくは</w:t>
      </w:r>
      <w:r>
        <w:rPr>
          <w:sz w:val="22"/>
          <w:szCs w:val="22"/>
        </w:rPr>
        <w:t>1/50</w:t>
      </w:r>
    </w:p>
    <w:p w14:paraId="073FAAAD" w14:textId="77777777" w:rsidR="00CC2DE1" w:rsidRDefault="00CC2DE1" w:rsidP="00CC2DE1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工作物の新築、改築、除去の場合は、当該工作物の</w:t>
      </w:r>
      <w:r>
        <w:rPr>
          <w:rFonts w:hint="eastAsia"/>
          <w:sz w:val="22"/>
          <w:szCs w:val="22"/>
          <w:shd w:val="pct15" w:color="auto" w:fill="FFFFFF"/>
        </w:rPr>
        <w:t>設計書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shd w:val="pct15" w:color="auto" w:fill="FFFFFF"/>
        </w:rPr>
        <w:t>構造図</w:t>
      </w:r>
    </w:p>
    <w:p w14:paraId="30835849" w14:textId="77777777" w:rsidR="00CC2DE1" w:rsidRDefault="00CC2DE1" w:rsidP="00CC2DE1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復旧平面図・復旧断面図</w:t>
      </w:r>
      <w:r>
        <w:rPr>
          <w:rFonts w:hint="eastAsia"/>
          <w:sz w:val="22"/>
          <w:szCs w:val="22"/>
        </w:rPr>
        <w:t xml:space="preserve">　縮尺</w:t>
      </w:r>
      <w:r>
        <w:rPr>
          <w:sz w:val="22"/>
          <w:szCs w:val="22"/>
        </w:rPr>
        <w:t>1/100</w:t>
      </w:r>
      <w:r>
        <w:rPr>
          <w:rFonts w:hint="eastAsia"/>
          <w:sz w:val="22"/>
          <w:szCs w:val="22"/>
        </w:rPr>
        <w:t>もしくは</w:t>
      </w:r>
      <w:r>
        <w:rPr>
          <w:sz w:val="22"/>
          <w:szCs w:val="22"/>
        </w:rPr>
        <w:t>1/50</w:t>
      </w:r>
    </w:p>
    <w:p w14:paraId="39DEAD28" w14:textId="77777777" w:rsidR="00CC2DE1" w:rsidRDefault="00CC2DE1" w:rsidP="00CC2DE1">
      <w:pPr>
        <w:numPr>
          <w:ilvl w:val="1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掘削幅、復旧幅を図示してください。</w:t>
      </w:r>
    </w:p>
    <w:p w14:paraId="2EA599B2" w14:textId="77777777" w:rsidR="00CC2DE1" w:rsidRDefault="00CC2DE1" w:rsidP="00CC2DE1">
      <w:pPr>
        <w:numPr>
          <w:ilvl w:val="1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復旧断面を図示してください。</w:t>
      </w:r>
    </w:p>
    <w:p w14:paraId="2206040D" w14:textId="77777777" w:rsidR="00CC2DE1" w:rsidRDefault="00CC2DE1" w:rsidP="00CC2DE1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申請に係る</w:t>
      </w:r>
      <w:r>
        <w:rPr>
          <w:rFonts w:hint="eastAsia"/>
          <w:sz w:val="22"/>
          <w:szCs w:val="22"/>
          <w:shd w:val="pct15" w:color="auto" w:fill="FFFFFF"/>
        </w:rPr>
        <w:t>利害関係人の同意書</w:t>
      </w:r>
      <w:r>
        <w:rPr>
          <w:rFonts w:hint="eastAsia"/>
          <w:sz w:val="22"/>
          <w:szCs w:val="22"/>
        </w:rPr>
        <w:t>（区長など）</w:t>
      </w:r>
    </w:p>
    <w:p w14:paraId="5BD63E03" w14:textId="77777777" w:rsidR="00CC2DE1" w:rsidRDefault="00CC2DE1" w:rsidP="00CC2DE1">
      <w:pPr>
        <w:numPr>
          <w:ilvl w:val="0"/>
          <w:numId w:val="3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その他必要に応じて里道管理者が指示するもの。</w:t>
      </w:r>
    </w:p>
    <w:p w14:paraId="4515EA62" w14:textId="77777777" w:rsidR="00CC2DE1" w:rsidRDefault="00CC2DE1" w:rsidP="00CC2DE1">
      <w:pPr>
        <w:rPr>
          <w:sz w:val="22"/>
          <w:szCs w:val="22"/>
        </w:rPr>
      </w:pPr>
    </w:p>
    <w:p w14:paraId="74CD7DA7" w14:textId="77777777" w:rsidR="00CC2DE1" w:rsidRDefault="00CC2DE1" w:rsidP="00CC2DE1">
      <w:pPr>
        <w:rPr>
          <w:sz w:val="22"/>
          <w:szCs w:val="22"/>
        </w:rPr>
      </w:pPr>
    </w:p>
    <w:p w14:paraId="0A5A5786" w14:textId="77777777" w:rsidR="00CC2DE1" w:rsidRDefault="00CC2DE1" w:rsidP="00CC2DE1">
      <w:pPr>
        <w:rPr>
          <w:sz w:val="22"/>
          <w:szCs w:val="22"/>
        </w:rPr>
      </w:pPr>
    </w:p>
    <w:p w14:paraId="46DC59DD" w14:textId="77777777" w:rsidR="00CC2DE1" w:rsidRDefault="00CC2DE1" w:rsidP="00CC2DE1">
      <w:pPr>
        <w:ind w:left="360"/>
        <w:rPr>
          <w:b/>
        </w:rPr>
      </w:pPr>
      <w:r>
        <w:rPr>
          <w:rFonts w:hint="eastAsia"/>
          <w:b/>
          <w:bdr w:val="single" w:sz="4" w:space="0" w:color="auto" w:frame="1"/>
        </w:rPr>
        <w:t>水路</w:t>
      </w:r>
    </w:p>
    <w:p w14:paraId="0E70573E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位置図</w:t>
      </w:r>
      <w:r>
        <w:rPr>
          <w:rFonts w:hint="eastAsia"/>
          <w:sz w:val="22"/>
          <w:szCs w:val="22"/>
        </w:rPr>
        <w:t xml:space="preserve">　縮尺</w:t>
      </w:r>
      <w:r>
        <w:rPr>
          <w:sz w:val="22"/>
          <w:szCs w:val="22"/>
        </w:rPr>
        <w:t>1/2500</w:t>
      </w:r>
      <w:r>
        <w:rPr>
          <w:rFonts w:hint="eastAsia"/>
          <w:sz w:val="22"/>
          <w:szCs w:val="22"/>
        </w:rPr>
        <w:t xml:space="preserve">程度　　</w:t>
      </w:r>
    </w:p>
    <w:p w14:paraId="06CFA4D7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写真</w:t>
      </w:r>
    </w:p>
    <w:p w14:paraId="66F3923C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公図の写し</w:t>
      </w:r>
    </w:p>
    <w:p w14:paraId="293E089A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実測平面図</w:t>
      </w:r>
    </w:p>
    <w:p w14:paraId="4BDCB8A3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縦断図、横断図</w:t>
      </w:r>
    </w:p>
    <w:p w14:paraId="6DA423FF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  <w:shd w:val="pct15" w:color="auto" w:fill="FFFFFF"/>
        </w:rPr>
        <w:t>求積図</w:t>
      </w:r>
    </w:p>
    <w:p w14:paraId="4D05E539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工作物の新築、改築、除去の場合は、当該工作物の</w:t>
      </w:r>
      <w:r>
        <w:rPr>
          <w:rFonts w:hint="eastAsia"/>
          <w:sz w:val="22"/>
          <w:szCs w:val="22"/>
          <w:shd w:val="pct15" w:color="auto" w:fill="FFFFFF"/>
        </w:rPr>
        <w:t>設計書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shd w:val="pct15" w:color="auto" w:fill="FFFFFF"/>
        </w:rPr>
        <w:t>構造図</w:t>
      </w:r>
    </w:p>
    <w:p w14:paraId="763791A6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申請に係る</w:t>
      </w:r>
      <w:r>
        <w:rPr>
          <w:rFonts w:hint="eastAsia"/>
          <w:sz w:val="22"/>
          <w:szCs w:val="22"/>
          <w:shd w:val="pct15" w:color="auto" w:fill="FFFFFF"/>
        </w:rPr>
        <w:t>利害関係人の同意書</w:t>
      </w:r>
      <w:r>
        <w:rPr>
          <w:rFonts w:hint="eastAsia"/>
          <w:sz w:val="22"/>
          <w:szCs w:val="22"/>
        </w:rPr>
        <w:t>（区長など）</w:t>
      </w:r>
    </w:p>
    <w:p w14:paraId="4CDB7441" w14:textId="77777777" w:rsidR="00CC2DE1" w:rsidRDefault="00CC2DE1" w:rsidP="00CC2DE1">
      <w:pPr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その他必要に応じて水路管理者が指示するもの。</w:t>
      </w:r>
    </w:p>
    <w:p w14:paraId="1A07D1A2" w14:textId="77777777" w:rsidR="00CC2DE1" w:rsidRDefault="00CC2DE1" w:rsidP="00CC2DE1">
      <w:pPr>
        <w:ind w:left="360"/>
        <w:rPr>
          <w:sz w:val="22"/>
          <w:szCs w:val="22"/>
        </w:rPr>
      </w:pPr>
    </w:p>
    <w:p w14:paraId="3901FC88" w14:textId="77777777" w:rsidR="00CC2DE1" w:rsidRPr="00A10495" w:rsidRDefault="00CC2DE1" w:rsidP="00CC2DE1">
      <w:pPr>
        <w:wordWrap w:val="0"/>
        <w:overflowPunct w:val="0"/>
        <w:autoSpaceDE w:val="0"/>
        <w:autoSpaceDN w:val="0"/>
      </w:pPr>
    </w:p>
    <w:p w14:paraId="1C41CE97" w14:textId="77777777" w:rsidR="00CC2DE1" w:rsidRPr="0051289E" w:rsidRDefault="00CC2DE1" w:rsidP="00CC2DE1"/>
    <w:sectPr w:rsidR="00CC2DE1" w:rsidRPr="0051289E" w:rsidSect="00CC2DE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70AB" w14:textId="77777777" w:rsidR="00CA080A" w:rsidRDefault="00CA080A" w:rsidP="00CA080A">
      <w:r>
        <w:separator/>
      </w:r>
    </w:p>
  </w:endnote>
  <w:endnote w:type="continuationSeparator" w:id="0">
    <w:p w14:paraId="1EC1DF8C" w14:textId="77777777" w:rsidR="00CA080A" w:rsidRDefault="00CA080A" w:rsidP="00CA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E7A0" w14:textId="77777777" w:rsidR="00CA080A" w:rsidRDefault="00CA080A" w:rsidP="00CA080A">
      <w:r>
        <w:separator/>
      </w:r>
    </w:p>
  </w:footnote>
  <w:footnote w:type="continuationSeparator" w:id="0">
    <w:p w14:paraId="3023CE0F" w14:textId="77777777" w:rsidR="00CA080A" w:rsidRDefault="00CA080A" w:rsidP="00CA0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12C"/>
    <w:multiLevelType w:val="hybridMultilevel"/>
    <w:tmpl w:val="CB506654"/>
    <w:lvl w:ilvl="0" w:tplc="2480B9B4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</w:lvl>
    <w:lvl w:ilvl="1" w:tplc="AA8AE9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4F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CF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B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085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905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A88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8B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AC8"/>
    <w:multiLevelType w:val="hybridMultilevel"/>
    <w:tmpl w:val="2056D7EA"/>
    <w:lvl w:ilvl="0" w:tplc="743800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1A46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A82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2EA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6D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5C7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0AD8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A0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AE35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10D18"/>
    <w:multiLevelType w:val="hybridMultilevel"/>
    <w:tmpl w:val="FF40CA8A"/>
    <w:lvl w:ilvl="0" w:tplc="3D42891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F21F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A8B8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8A58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2AE3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580C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6A67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004B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60A3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4803D9"/>
    <w:multiLevelType w:val="hybridMultilevel"/>
    <w:tmpl w:val="A608108C"/>
    <w:lvl w:ilvl="0" w:tplc="C78CC26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831096DE">
      <w:start w:val="1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4022B4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46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A08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04B6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46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C9E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8D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E1"/>
    <w:rsid w:val="00564B78"/>
    <w:rsid w:val="00CA080A"/>
    <w:rsid w:val="00C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2F890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B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5B39"/>
    <w:pPr>
      <w:jc w:val="center"/>
    </w:pPr>
  </w:style>
  <w:style w:type="paragraph" w:styleId="a4">
    <w:name w:val="Closing"/>
    <w:basedOn w:val="a"/>
    <w:rsid w:val="00AC5B39"/>
    <w:pPr>
      <w:jc w:val="right"/>
    </w:pPr>
  </w:style>
  <w:style w:type="table" w:styleId="a5">
    <w:name w:val="Table Grid"/>
    <w:basedOn w:val="a1"/>
    <w:rsid w:val="00597B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410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4104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4104F"/>
  </w:style>
  <w:style w:type="paragraph" w:styleId="a9">
    <w:name w:val="Date"/>
    <w:basedOn w:val="a"/>
    <w:next w:val="a"/>
    <w:rsid w:val="00F4104F"/>
  </w:style>
  <w:style w:type="paragraph" w:customStyle="1" w:styleId="Ver8">
    <w:name w:val="一太郎Ver8"/>
    <w:rsid w:val="000843AB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478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2026-02-17T04:51:00Z</dcterms:created>
  <dcterms:modified xsi:type="dcterms:W3CDTF">2026-02-17T04:51:00Z</dcterms:modified>
</cp:coreProperties>
</file>