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F0" w:rsidRDefault="00D04D65">
      <w:r>
        <w:rPr>
          <w:rFonts w:hint="eastAsia"/>
        </w:rPr>
        <w:t>様式第十（都市再生特別措置法施行規則第三十五条第一項第一号関係）</w:t>
      </w:r>
    </w:p>
    <w:p w:rsidR="00D04D65" w:rsidRDefault="00D04D65"/>
    <w:p w:rsidR="00D04D65" w:rsidRDefault="00D04D65" w:rsidP="00D04D65">
      <w:pPr>
        <w:jc w:val="center"/>
      </w:pPr>
      <w:r>
        <w:rPr>
          <w:rFonts w:hint="eastAsia"/>
        </w:rPr>
        <w:t>開　発　行　為　届　出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201"/>
        <w:gridCol w:w="6071"/>
      </w:tblGrid>
      <w:tr w:rsidR="00D04D65" w:rsidTr="00CB64F9">
        <w:tc>
          <w:tcPr>
            <w:tcW w:w="9781" w:type="dxa"/>
            <w:gridSpan w:val="3"/>
          </w:tcPr>
          <w:p w:rsidR="00E50BC4" w:rsidRDefault="00E50BC4" w:rsidP="00D04D65"/>
          <w:p w:rsidR="00D04D65" w:rsidRDefault="00D04D65" w:rsidP="00D04D65">
            <w:r>
              <w:rPr>
                <w:rFonts w:hint="eastAsia"/>
              </w:rPr>
              <w:t xml:space="preserve">　都市再生特別措置法第８８条第１項の規定に基づき、開発行為について、下記により届け出ます。</w:t>
            </w:r>
          </w:p>
          <w:p w:rsidR="00D04D65" w:rsidRDefault="00D04D65" w:rsidP="00D04D65"/>
          <w:p w:rsidR="00D04D65" w:rsidRDefault="00D04D65" w:rsidP="00D04D65"/>
          <w:p w:rsidR="00D04D65" w:rsidRDefault="00D04D65" w:rsidP="00D04D65">
            <w:r>
              <w:rPr>
                <w:rFonts w:hint="eastAsia"/>
              </w:rPr>
              <w:t xml:space="preserve">　　　平成　　　年　　月　　日</w:t>
            </w:r>
          </w:p>
          <w:p w:rsidR="00D04D65" w:rsidRDefault="00473E46" w:rsidP="00D04D65">
            <w:r>
              <w:rPr>
                <w:rFonts w:hint="eastAsia"/>
              </w:rPr>
              <w:t xml:space="preserve">　　　</w:t>
            </w:r>
            <w:r w:rsidR="00196D2F">
              <w:rPr>
                <w:rFonts w:hint="eastAsia"/>
              </w:rPr>
              <w:t>湖南</w:t>
            </w:r>
            <w:r>
              <w:rPr>
                <w:rFonts w:hint="eastAsia"/>
              </w:rPr>
              <w:t xml:space="preserve">市長　</w:t>
            </w:r>
            <w:r w:rsidR="00196D2F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様</w:t>
            </w:r>
          </w:p>
          <w:p w:rsidR="00D04D65" w:rsidRDefault="00D04D65" w:rsidP="00D04D65"/>
          <w:p w:rsidR="00D04D65" w:rsidRDefault="00D04D65" w:rsidP="00D04D65">
            <w:r>
              <w:rPr>
                <w:rFonts w:hint="eastAsia"/>
              </w:rPr>
              <w:t xml:space="preserve">　　　　　　　　</w:t>
            </w:r>
            <w:r w:rsidR="00CB64F9">
              <w:rPr>
                <w:rFonts w:hint="eastAsia"/>
              </w:rPr>
              <w:t xml:space="preserve">　　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04D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4D65">
              <w:rPr>
                <w:rFonts w:hint="eastAsia"/>
              </w:rPr>
              <w:t xml:space="preserve">名　　　　　　　　　</w:t>
            </w:r>
            <w:r w:rsidR="00CB64F9">
              <w:rPr>
                <w:rFonts w:hint="eastAsia"/>
              </w:rPr>
              <w:t xml:space="preserve">　　</w:t>
            </w:r>
            <w:r w:rsidR="00D04D65">
              <w:rPr>
                <w:rFonts w:hint="eastAsia"/>
              </w:rPr>
              <w:t xml:space="preserve">　　　　印</w:t>
            </w:r>
          </w:p>
          <w:p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連絡先</w:t>
            </w:r>
          </w:p>
          <w:p w:rsidR="00D04D65" w:rsidRDefault="00D04D65" w:rsidP="00D04D65"/>
        </w:tc>
      </w:tr>
      <w:tr w:rsidR="00E50BC4" w:rsidTr="00CB64F9">
        <w:trPr>
          <w:trHeight w:val="720"/>
        </w:trPr>
        <w:tc>
          <w:tcPr>
            <w:tcW w:w="474" w:type="dxa"/>
            <w:vMerge w:val="restart"/>
            <w:textDirection w:val="tbRlV"/>
            <w:vAlign w:val="center"/>
          </w:tcPr>
          <w:p w:rsidR="00E50BC4" w:rsidRDefault="00E50BC4" w:rsidP="00E50BC4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212" w:type="dxa"/>
            <w:vAlign w:val="center"/>
          </w:tcPr>
          <w:p w:rsidR="00E50BC4" w:rsidRDefault="00E50BC4" w:rsidP="00D04D65">
            <w:r>
              <w:rPr>
                <w:rFonts w:hint="eastAsia"/>
              </w:rPr>
              <w:t>１　開発区域に含まれる</w:t>
            </w:r>
          </w:p>
          <w:p w:rsidR="00E50BC4" w:rsidRPr="00D04D65" w:rsidRDefault="00E50BC4" w:rsidP="00D04D65">
            <w:pPr>
              <w:ind w:firstLineChars="200" w:firstLine="420"/>
            </w:pPr>
            <w:r>
              <w:rPr>
                <w:rFonts w:hint="eastAsia"/>
              </w:rPr>
              <w:t>地域の名称（住所）</w:t>
            </w:r>
          </w:p>
        </w:tc>
        <w:tc>
          <w:tcPr>
            <w:tcW w:w="6095" w:type="dxa"/>
            <w:vAlign w:val="center"/>
          </w:tcPr>
          <w:p w:rsidR="00E50BC4" w:rsidRDefault="00E50BC4" w:rsidP="00D04D65"/>
        </w:tc>
      </w:tr>
      <w:tr w:rsidR="00E50BC4" w:rsidTr="00CB64F9">
        <w:trPr>
          <w:trHeight w:val="720"/>
        </w:trPr>
        <w:tc>
          <w:tcPr>
            <w:tcW w:w="474" w:type="dxa"/>
            <w:vMerge/>
          </w:tcPr>
          <w:p w:rsidR="00E50BC4" w:rsidRDefault="00E50BC4" w:rsidP="00D04D65"/>
        </w:tc>
        <w:tc>
          <w:tcPr>
            <w:tcW w:w="3212" w:type="dxa"/>
            <w:vAlign w:val="center"/>
          </w:tcPr>
          <w:p w:rsidR="00E50BC4" w:rsidRDefault="00E50BC4" w:rsidP="00D04D65">
            <w:r>
              <w:rPr>
                <w:rFonts w:hint="eastAsia"/>
              </w:rPr>
              <w:t>２　開発区域の面積</w:t>
            </w:r>
          </w:p>
        </w:tc>
        <w:tc>
          <w:tcPr>
            <w:tcW w:w="6095" w:type="dxa"/>
            <w:vAlign w:val="center"/>
          </w:tcPr>
          <w:p w:rsidR="00E50BC4" w:rsidRDefault="00E50BC4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平方メートル　</w:t>
            </w:r>
          </w:p>
        </w:tc>
      </w:tr>
      <w:tr w:rsidR="00E50BC4" w:rsidTr="00CB64F9">
        <w:trPr>
          <w:trHeight w:val="720"/>
        </w:trPr>
        <w:tc>
          <w:tcPr>
            <w:tcW w:w="474" w:type="dxa"/>
            <w:vMerge/>
          </w:tcPr>
          <w:p w:rsidR="00E50BC4" w:rsidRDefault="00E50BC4" w:rsidP="00D04D65"/>
        </w:tc>
        <w:tc>
          <w:tcPr>
            <w:tcW w:w="3212" w:type="dxa"/>
            <w:vAlign w:val="center"/>
          </w:tcPr>
          <w:p w:rsidR="00E50BC4" w:rsidRDefault="00E50BC4" w:rsidP="00D04D65">
            <w:r>
              <w:rPr>
                <w:rFonts w:hint="eastAsia"/>
              </w:rPr>
              <w:t>３　住宅等の用途</w:t>
            </w:r>
          </w:p>
        </w:tc>
        <w:tc>
          <w:tcPr>
            <w:tcW w:w="6095" w:type="dxa"/>
            <w:vAlign w:val="center"/>
          </w:tcPr>
          <w:p w:rsidR="00E50BC4" w:rsidRDefault="00E50BC4" w:rsidP="00D04D65"/>
        </w:tc>
      </w:tr>
      <w:tr w:rsidR="00E50BC4" w:rsidTr="00CB64F9">
        <w:trPr>
          <w:trHeight w:val="720"/>
        </w:trPr>
        <w:tc>
          <w:tcPr>
            <w:tcW w:w="474" w:type="dxa"/>
            <w:vMerge/>
          </w:tcPr>
          <w:p w:rsidR="00E50BC4" w:rsidRDefault="00E50BC4" w:rsidP="00D04D65"/>
        </w:tc>
        <w:tc>
          <w:tcPr>
            <w:tcW w:w="3212" w:type="dxa"/>
            <w:vAlign w:val="center"/>
          </w:tcPr>
          <w:p w:rsidR="00E50BC4" w:rsidRDefault="00E50BC4" w:rsidP="00D04D65"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6095" w:type="dxa"/>
            <w:vAlign w:val="center"/>
          </w:tcPr>
          <w:p w:rsidR="00E50BC4" w:rsidRDefault="00E50BC4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50BC4" w:rsidTr="00CB64F9">
        <w:trPr>
          <w:trHeight w:val="720"/>
        </w:trPr>
        <w:tc>
          <w:tcPr>
            <w:tcW w:w="474" w:type="dxa"/>
            <w:vMerge/>
          </w:tcPr>
          <w:p w:rsidR="00E50BC4" w:rsidRDefault="00E50BC4" w:rsidP="00D04D65"/>
        </w:tc>
        <w:tc>
          <w:tcPr>
            <w:tcW w:w="3212" w:type="dxa"/>
            <w:vAlign w:val="center"/>
          </w:tcPr>
          <w:p w:rsidR="00E50BC4" w:rsidRDefault="00E50BC4" w:rsidP="00D04D65"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6095" w:type="dxa"/>
            <w:vAlign w:val="center"/>
          </w:tcPr>
          <w:p w:rsidR="00E50BC4" w:rsidRDefault="00E50BC4" w:rsidP="004B63FC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50BC4" w:rsidTr="00CB64F9">
        <w:trPr>
          <w:trHeight w:val="720"/>
        </w:trPr>
        <w:tc>
          <w:tcPr>
            <w:tcW w:w="474" w:type="dxa"/>
            <w:vMerge/>
          </w:tcPr>
          <w:p w:rsidR="00E50BC4" w:rsidRDefault="00E50BC4" w:rsidP="00D04D65"/>
        </w:tc>
        <w:tc>
          <w:tcPr>
            <w:tcW w:w="3212" w:type="dxa"/>
            <w:vAlign w:val="center"/>
          </w:tcPr>
          <w:p w:rsidR="00E50BC4" w:rsidRDefault="00E50BC4" w:rsidP="00D04D65">
            <w:r>
              <w:rPr>
                <w:rFonts w:hint="eastAsia"/>
              </w:rPr>
              <w:t>６　その他必要な事項</w:t>
            </w:r>
          </w:p>
        </w:tc>
        <w:tc>
          <w:tcPr>
            <w:tcW w:w="6095" w:type="dxa"/>
            <w:vAlign w:val="center"/>
          </w:tcPr>
          <w:p w:rsidR="00E50BC4" w:rsidRDefault="00B3120A" w:rsidP="00D04D65">
            <w:r>
              <w:rPr>
                <w:rFonts w:hint="eastAsia"/>
              </w:rPr>
              <w:t>地目：</w:t>
            </w:r>
          </w:p>
        </w:tc>
      </w:tr>
    </w:tbl>
    <w:p w:rsidR="00D04D65" w:rsidRDefault="00E50BC4" w:rsidP="00E50BC4">
      <w:pPr>
        <w:ind w:left="630" w:hangingChars="300" w:hanging="630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:rsidR="00E50BC4" w:rsidRDefault="00E50BC4" w:rsidP="00E50BC4">
      <w:pPr>
        <w:ind w:leftChars="100" w:left="630" w:hangingChars="200" w:hanging="420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 w:rsidR="00970346" w:rsidRDefault="00970346" w:rsidP="00E50BC4"/>
    <w:p w:rsidR="00E50BC4" w:rsidRDefault="00E50BC4" w:rsidP="00E50BC4">
      <w:r>
        <w:rPr>
          <w:rFonts w:hint="eastAsia"/>
        </w:rPr>
        <w:t>（添付書類）</w:t>
      </w:r>
    </w:p>
    <w:p w:rsidR="004B1CF1" w:rsidRDefault="00E50BC4" w:rsidP="00E50BC4">
      <w:r>
        <w:rPr>
          <w:rFonts w:hint="eastAsia"/>
        </w:rPr>
        <w:t>・</w:t>
      </w:r>
      <w:r w:rsidR="004B1CF1">
        <w:rPr>
          <w:rFonts w:hint="eastAsia"/>
        </w:rPr>
        <w:t>当該</w:t>
      </w:r>
      <w:r>
        <w:rPr>
          <w:rFonts w:hint="eastAsia"/>
        </w:rPr>
        <w:t>行為を行う土地の区域並びに</w:t>
      </w:r>
      <w:r w:rsidR="004B1CF1">
        <w:rPr>
          <w:rFonts w:hint="eastAsia"/>
        </w:rPr>
        <w:t>当該区域内及び当該</w:t>
      </w:r>
      <w:r>
        <w:rPr>
          <w:rFonts w:hint="eastAsia"/>
        </w:rPr>
        <w:t>区域</w:t>
      </w:r>
      <w:r w:rsidR="004B1CF1">
        <w:rPr>
          <w:rFonts w:hint="eastAsia"/>
        </w:rPr>
        <w:t>の周辺の公共施設を表示する</w:t>
      </w:r>
      <w:r>
        <w:rPr>
          <w:rFonts w:hint="eastAsia"/>
        </w:rPr>
        <w:t>図面</w:t>
      </w:r>
    </w:p>
    <w:p w:rsidR="00E50BC4" w:rsidRDefault="00E50BC4" w:rsidP="004B1CF1">
      <w:pPr>
        <w:ind w:firstLineChars="100" w:firstLine="210"/>
      </w:pPr>
      <w:r>
        <w:rPr>
          <w:rFonts w:hint="eastAsia"/>
        </w:rPr>
        <w:t>（</w:t>
      </w:r>
      <w:r w:rsidR="003C20F6">
        <w:rPr>
          <w:rFonts w:hint="eastAsia"/>
        </w:rPr>
        <w:t xml:space="preserve">位置図等　</w:t>
      </w:r>
      <w:r>
        <w:rPr>
          <w:rFonts w:hint="eastAsia"/>
        </w:rPr>
        <w:t>縮尺</w:t>
      </w:r>
      <w:r>
        <w:rPr>
          <w:rFonts w:hint="eastAsia"/>
        </w:rPr>
        <w:t>1/1,000</w:t>
      </w:r>
      <w:r w:rsidR="00BE3253">
        <w:rPr>
          <w:rFonts w:hint="eastAsia"/>
        </w:rPr>
        <w:t>程度</w:t>
      </w:r>
      <w:r>
        <w:rPr>
          <w:rFonts w:hint="eastAsia"/>
        </w:rPr>
        <w:t>）</w:t>
      </w:r>
    </w:p>
    <w:p w:rsidR="00E50BC4" w:rsidRDefault="00E50BC4" w:rsidP="00E50BC4">
      <w:r>
        <w:rPr>
          <w:rFonts w:hint="eastAsia"/>
        </w:rPr>
        <w:t>・設計図（</w:t>
      </w:r>
      <w:r w:rsidR="003C20F6">
        <w:rPr>
          <w:rFonts w:hint="eastAsia"/>
        </w:rPr>
        <w:t xml:space="preserve">設計平面図、計画平面図　</w:t>
      </w:r>
      <w:r>
        <w:rPr>
          <w:rFonts w:hint="eastAsia"/>
        </w:rPr>
        <w:t>縮尺</w:t>
      </w:r>
      <w:r>
        <w:rPr>
          <w:rFonts w:hint="eastAsia"/>
        </w:rPr>
        <w:t>1/100</w:t>
      </w:r>
      <w:r w:rsidR="00BE3253">
        <w:rPr>
          <w:rFonts w:hint="eastAsia"/>
        </w:rPr>
        <w:t>程度</w:t>
      </w:r>
      <w:r w:rsidR="00473E46">
        <w:rPr>
          <w:rFonts w:hint="eastAsia"/>
        </w:rPr>
        <w:t>）</w:t>
      </w:r>
    </w:p>
    <w:p w:rsidR="00BE3253" w:rsidRPr="004B1CF1" w:rsidRDefault="004B1CF1" w:rsidP="00BE3253">
      <w:r>
        <w:rPr>
          <w:rFonts w:hint="eastAsia"/>
        </w:rPr>
        <w:t>・その他参考となるべき事項を記載した図面</w:t>
      </w:r>
    </w:p>
    <w:p w:rsidR="00BE3253" w:rsidRPr="00BE3253" w:rsidRDefault="00BE3253" w:rsidP="00E50BC4"/>
    <w:sectPr w:rsidR="00BE3253" w:rsidRPr="00BE3253" w:rsidSect="00CB64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84" w:rsidRDefault="00B55784" w:rsidP="00CB64F9">
      <w:r>
        <w:separator/>
      </w:r>
    </w:p>
  </w:endnote>
  <w:endnote w:type="continuationSeparator" w:id="0">
    <w:p w:rsidR="00B55784" w:rsidRDefault="00B55784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84" w:rsidRDefault="00B55784" w:rsidP="00CB64F9">
      <w:r>
        <w:separator/>
      </w:r>
    </w:p>
  </w:footnote>
  <w:footnote w:type="continuationSeparator" w:id="0">
    <w:p w:rsidR="00B55784" w:rsidRDefault="00B55784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CA"/>
    <w:rsid w:val="00196D2F"/>
    <w:rsid w:val="003C20F6"/>
    <w:rsid w:val="00473E46"/>
    <w:rsid w:val="004B1CF1"/>
    <w:rsid w:val="004E5BCA"/>
    <w:rsid w:val="00804D5D"/>
    <w:rsid w:val="00851BF0"/>
    <w:rsid w:val="00970346"/>
    <w:rsid w:val="00B3120A"/>
    <w:rsid w:val="00B55784"/>
    <w:rsid w:val="00BE3253"/>
    <w:rsid w:val="00CB64F9"/>
    <w:rsid w:val="00D04D65"/>
    <w:rsid w:val="00E5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k00342</cp:lastModifiedBy>
  <cp:revision>11</cp:revision>
  <dcterms:created xsi:type="dcterms:W3CDTF">2016-01-06T01:23:00Z</dcterms:created>
  <dcterms:modified xsi:type="dcterms:W3CDTF">2016-12-01T11:58:00Z</dcterms:modified>
</cp:coreProperties>
</file>