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A9B" w:rsidRDefault="001603EA">
      <w:r>
        <w:rPr>
          <w:rFonts w:hint="eastAsia"/>
        </w:rPr>
        <w:t>様式第1号(第３条関係)</w:t>
      </w:r>
    </w:p>
    <w:p w:rsidR="001603EA" w:rsidRDefault="001603EA"/>
    <w:p w:rsidR="001603EA" w:rsidRDefault="001603EA"/>
    <w:p w:rsidR="001603EA" w:rsidRDefault="001603EA" w:rsidP="001603EA">
      <w:pPr>
        <w:jc w:val="center"/>
      </w:pPr>
      <w:r>
        <w:rPr>
          <w:rFonts w:hint="eastAsia"/>
        </w:rPr>
        <w:t>湖南市企業立地促進奨励金交付申請書</w:t>
      </w:r>
    </w:p>
    <w:p w:rsidR="001603EA" w:rsidRDefault="001603EA"/>
    <w:p w:rsidR="001603EA" w:rsidRDefault="001603EA"/>
    <w:p w:rsidR="001603EA" w:rsidRDefault="001603EA" w:rsidP="001603EA">
      <w:pPr>
        <w:jc w:val="right"/>
      </w:pPr>
      <w:r>
        <w:rPr>
          <w:rFonts w:hint="eastAsia"/>
        </w:rPr>
        <w:t>年　　月　　日</w:t>
      </w:r>
    </w:p>
    <w:p w:rsidR="001603EA" w:rsidRDefault="001603EA"/>
    <w:p w:rsidR="001603EA" w:rsidRDefault="001603EA"/>
    <w:p w:rsidR="001603EA" w:rsidRDefault="001603EA">
      <w:r>
        <w:rPr>
          <w:rFonts w:hint="eastAsia"/>
        </w:rPr>
        <w:t>湖南市長　様</w:t>
      </w:r>
    </w:p>
    <w:p w:rsidR="001603EA" w:rsidRDefault="001603EA"/>
    <w:p w:rsidR="001603EA" w:rsidRDefault="001603EA" w:rsidP="001603EA">
      <w:pPr>
        <w:ind w:rightChars="944" w:right="1982"/>
        <w:jc w:val="right"/>
      </w:pPr>
      <w:r>
        <w:rPr>
          <w:rFonts w:hint="eastAsia"/>
        </w:rPr>
        <w:t>申請者　住　所</w:t>
      </w:r>
    </w:p>
    <w:p w:rsidR="001603EA" w:rsidRDefault="001603EA" w:rsidP="001603EA">
      <w:pPr>
        <w:ind w:rightChars="944" w:right="1982"/>
        <w:jc w:val="right"/>
      </w:pPr>
      <w:r>
        <w:rPr>
          <w:rFonts w:hint="eastAsia"/>
        </w:rPr>
        <w:t>氏　名</w:t>
      </w:r>
    </w:p>
    <w:p w:rsidR="001603EA" w:rsidRDefault="001603EA" w:rsidP="001603EA">
      <w:pPr>
        <w:ind w:rightChars="134" w:right="281"/>
        <w:jc w:val="right"/>
      </w:pPr>
      <w:r>
        <w:rPr>
          <w:rFonts w:hint="eastAsia"/>
        </w:rPr>
        <w:t>(法人にあっては名称</w:t>
      </w:r>
    </w:p>
    <w:p w:rsidR="001603EA" w:rsidRDefault="001603EA" w:rsidP="001603EA">
      <w:pPr>
        <w:ind w:rightChars="134" w:right="281"/>
        <w:jc w:val="right"/>
      </w:pPr>
      <w:r>
        <w:rPr>
          <w:rFonts w:hint="eastAsia"/>
        </w:rPr>
        <w:t>及び代表者の氏名)</w:t>
      </w:r>
    </w:p>
    <w:p w:rsidR="001603EA" w:rsidRDefault="001603EA"/>
    <w:p w:rsidR="001603EA" w:rsidRDefault="001603EA"/>
    <w:p w:rsidR="001603EA" w:rsidRDefault="001603EA" w:rsidP="00E42DC2">
      <w:pPr>
        <w:ind w:firstLineChars="600" w:firstLine="1260"/>
      </w:pPr>
      <w:bookmarkStart w:id="0" w:name="_GoBack"/>
      <w:bookmarkEnd w:id="0"/>
      <w:r>
        <w:rPr>
          <w:rFonts w:hint="eastAsia"/>
        </w:rPr>
        <w:t xml:space="preserve">年度において、企業立地促進奨励金　　</w:t>
      </w:r>
      <w:r w:rsidR="00772C61">
        <w:rPr>
          <w:rFonts w:hint="eastAsia"/>
        </w:rPr>
        <w:t xml:space="preserve">　　　　　　　</w:t>
      </w:r>
      <w:r>
        <w:rPr>
          <w:rFonts w:hint="eastAsia"/>
        </w:rPr>
        <w:t>円を交付されるよう、湖南市産業振興及び女性活躍推進等に係る奨励措置に関する条例施行規則第３条第１項の規定により、下記のとおり関係書類を添えて申請します。</w:t>
      </w:r>
    </w:p>
    <w:p w:rsidR="001603EA" w:rsidRDefault="001603EA"/>
    <w:p w:rsidR="001603EA" w:rsidRDefault="001603EA"/>
    <w:p w:rsidR="001603EA" w:rsidRDefault="001603EA" w:rsidP="001603EA">
      <w:pPr>
        <w:pStyle w:val="a3"/>
      </w:pPr>
      <w:r>
        <w:rPr>
          <w:rFonts w:hint="eastAsia"/>
        </w:rPr>
        <w:t>記</w:t>
      </w:r>
    </w:p>
    <w:p w:rsidR="001603EA" w:rsidRDefault="001603EA" w:rsidP="001603EA"/>
    <w:p w:rsidR="001603EA" w:rsidRDefault="001603EA" w:rsidP="001603EA"/>
    <w:p w:rsidR="001603EA" w:rsidRDefault="001603EA" w:rsidP="001603EA">
      <w:pPr>
        <w:ind w:firstLineChars="405" w:firstLine="850"/>
      </w:pPr>
      <w:r>
        <w:rPr>
          <w:rFonts w:hint="eastAsia"/>
        </w:rPr>
        <w:t>投下固定資産額　　　金　　　　　　　　　　　　　　　円</w:t>
      </w:r>
    </w:p>
    <w:p w:rsidR="001603EA" w:rsidRPr="001603EA" w:rsidRDefault="001603EA" w:rsidP="001603EA">
      <w:pPr>
        <w:ind w:firstLineChars="405" w:firstLine="850"/>
      </w:pPr>
    </w:p>
    <w:p w:rsidR="001603EA" w:rsidRDefault="001603EA" w:rsidP="001603EA">
      <w:pPr>
        <w:ind w:firstLineChars="405" w:firstLine="850"/>
      </w:pPr>
      <w:r>
        <w:rPr>
          <w:rFonts w:hint="eastAsia"/>
        </w:rPr>
        <w:t>固定資産税が課税され始めた年度　　　　　　　　　　年度</w:t>
      </w:r>
    </w:p>
    <w:p w:rsidR="001603EA" w:rsidRDefault="001603EA" w:rsidP="001603EA">
      <w:pPr>
        <w:pStyle w:val="a5"/>
      </w:pPr>
    </w:p>
    <w:p w:rsidR="001603EA" w:rsidRDefault="001603EA" w:rsidP="001603EA"/>
    <w:sectPr w:rsidR="001603EA" w:rsidSect="001603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41"/>
    <w:rsid w:val="001603EA"/>
    <w:rsid w:val="00772C61"/>
    <w:rsid w:val="00964A9B"/>
    <w:rsid w:val="00E42DC2"/>
    <w:rsid w:val="00E8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6E113F"/>
  <w15:chartTrackingRefBased/>
  <w15:docId w15:val="{376162AC-0D1E-42E0-8826-A23E88146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603EA"/>
    <w:pPr>
      <w:jc w:val="center"/>
    </w:pPr>
  </w:style>
  <w:style w:type="character" w:customStyle="1" w:styleId="a4">
    <w:name w:val="記 (文字)"/>
    <w:basedOn w:val="a0"/>
    <w:link w:val="a3"/>
    <w:uiPriority w:val="99"/>
    <w:rsid w:val="001603EA"/>
  </w:style>
  <w:style w:type="paragraph" w:styleId="a5">
    <w:name w:val="Closing"/>
    <w:basedOn w:val="a"/>
    <w:link w:val="a6"/>
    <w:uiPriority w:val="99"/>
    <w:unhideWhenUsed/>
    <w:rsid w:val="001603EA"/>
    <w:pPr>
      <w:jc w:val="right"/>
    </w:pPr>
  </w:style>
  <w:style w:type="character" w:customStyle="1" w:styleId="a6">
    <w:name w:val="結語 (文字)"/>
    <w:basedOn w:val="a0"/>
    <w:link w:val="a5"/>
    <w:uiPriority w:val="99"/>
    <w:rsid w:val="001603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山川真智子</cp:lastModifiedBy>
  <cp:revision>4</cp:revision>
  <cp:lastPrinted>2023-06-19T01:35:00Z</cp:lastPrinted>
  <dcterms:created xsi:type="dcterms:W3CDTF">2021-09-29T00:05:00Z</dcterms:created>
  <dcterms:modified xsi:type="dcterms:W3CDTF">2023-06-19T01:35:00Z</dcterms:modified>
</cp:coreProperties>
</file>