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9D827" w14:textId="77777777" w:rsidR="002955CB" w:rsidRPr="002955CB" w:rsidRDefault="002955CB" w:rsidP="002955CB">
      <w:pPr>
        <w:autoSpaceDE w:val="0"/>
        <w:autoSpaceDN w:val="0"/>
        <w:adjustRightInd w:val="0"/>
        <w:spacing w:line="420" w:lineRule="atLeast"/>
        <w:jc w:val="center"/>
        <w:rPr>
          <w:rFonts w:ascii="メイリオ" w:eastAsia="メイリオ" w:hAnsi="メイリオ" w:cs="メイリオ"/>
          <w:spacing w:val="6"/>
          <w:kern w:val="0"/>
          <w:sz w:val="48"/>
          <w:szCs w:val="48"/>
        </w:rPr>
      </w:pPr>
      <w:r w:rsidRPr="002955CB">
        <w:rPr>
          <w:rFonts w:ascii="メイリオ" w:eastAsia="メイリオ" w:hAnsi="メイリオ" w:cs="メイリオ" w:hint="eastAsia"/>
          <w:spacing w:val="6"/>
          <w:kern w:val="0"/>
          <w:sz w:val="48"/>
          <w:szCs w:val="48"/>
        </w:rPr>
        <w:t>連　絡　カ　ー　ド</w:t>
      </w:r>
    </w:p>
    <w:tbl>
      <w:tblPr>
        <w:tblW w:w="9498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6"/>
        <w:gridCol w:w="1386"/>
        <w:gridCol w:w="6"/>
        <w:gridCol w:w="5190"/>
      </w:tblGrid>
      <w:tr w:rsidR="002955CB" w:rsidRPr="002955CB" w14:paraId="702FDB47" w14:textId="77777777" w:rsidTr="009414A8">
        <w:trPr>
          <w:trHeight w:val="1680"/>
        </w:trPr>
        <w:tc>
          <w:tcPr>
            <w:tcW w:w="4308" w:type="dxa"/>
            <w:gridSpan w:val="3"/>
            <w:vAlign w:val="center"/>
          </w:tcPr>
          <w:p w14:paraId="2506291C" w14:textId="2FDF13B1" w:rsidR="002955CB" w:rsidRPr="00DD4ED3" w:rsidRDefault="00DD4ED3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DD4ED3">
              <w:rPr>
                <w:rFonts w:ascii="メイリオ" w:eastAsia="メイリオ" w:hAnsi="メイリオ" w:cs="メイリオ" w:hint="eastAsia"/>
                <w:sz w:val="32"/>
                <w:szCs w:val="32"/>
              </w:rPr>
              <w:t>湖南市</w:t>
            </w:r>
            <w:r w:rsidR="001E6035">
              <w:rPr>
                <w:rFonts w:ascii="メイリオ" w:eastAsia="メイリオ" w:hAnsi="メイリオ" w:cs="メイリオ" w:hint="eastAsia"/>
                <w:sz w:val="32"/>
                <w:szCs w:val="32"/>
              </w:rPr>
              <w:t>議会議員</w:t>
            </w:r>
            <w:r w:rsidR="00073211">
              <w:rPr>
                <w:rFonts w:ascii="メイリオ" w:eastAsia="メイリオ" w:hAnsi="メイリオ" w:cs="メイリオ" w:hint="eastAsia"/>
                <w:sz w:val="32"/>
                <w:szCs w:val="32"/>
              </w:rPr>
              <w:t>一般</w:t>
            </w:r>
            <w:r w:rsidRPr="00DD4ED3">
              <w:rPr>
                <w:rFonts w:ascii="メイリオ" w:eastAsia="メイリオ" w:hAnsi="メイリオ" w:cs="メイリオ" w:hint="eastAsia"/>
                <w:sz w:val="32"/>
                <w:szCs w:val="32"/>
              </w:rPr>
              <w:t>選挙</w:t>
            </w:r>
          </w:p>
          <w:p w14:paraId="7863E1F2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40"/>
                <w:szCs w:val="40"/>
              </w:rPr>
            </w:pPr>
            <w:r w:rsidRPr="002955CB">
              <w:rPr>
                <w:rFonts w:ascii="メイリオ" w:eastAsia="メイリオ" w:hAnsi="メイリオ" w:cs="メイリオ" w:hint="eastAsia"/>
                <w:sz w:val="40"/>
                <w:szCs w:val="40"/>
              </w:rPr>
              <w:t>立候補予定者　氏名</w:t>
            </w:r>
          </w:p>
        </w:tc>
        <w:tc>
          <w:tcPr>
            <w:tcW w:w="5190" w:type="dxa"/>
            <w:vAlign w:val="center"/>
          </w:tcPr>
          <w:p w14:paraId="2AE00BC2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</w:p>
        </w:tc>
      </w:tr>
      <w:tr w:rsidR="002955CB" w:rsidRPr="002955CB" w14:paraId="1D0F97A9" w14:textId="77777777" w:rsidTr="009414A8">
        <w:trPr>
          <w:cantSplit/>
          <w:trHeight w:val="1640"/>
        </w:trPr>
        <w:tc>
          <w:tcPr>
            <w:tcW w:w="2916" w:type="dxa"/>
            <w:vMerge w:val="restart"/>
            <w:vAlign w:val="center"/>
          </w:tcPr>
          <w:p w14:paraId="76FC2FC5" w14:textId="77777777" w:rsidR="002955CB" w:rsidRPr="009414A8" w:rsidRDefault="002955CB" w:rsidP="009414A8">
            <w:pPr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9414A8">
              <w:rPr>
                <w:rFonts w:ascii="メイリオ" w:eastAsia="メイリオ" w:hAnsi="メイリオ" w:cs="メイリオ" w:hint="eastAsia"/>
                <w:sz w:val="32"/>
                <w:szCs w:val="32"/>
              </w:rPr>
              <w:t>事務所又は</w:t>
            </w:r>
          </w:p>
          <w:p w14:paraId="43C197DF" w14:textId="77777777" w:rsidR="002955CB" w:rsidRPr="009414A8" w:rsidRDefault="002955CB" w:rsidP="009414A8">
            <w:pPr>
              <w:autoSpaceDE w:val="0"/>
              <w:autoSpaceDN w:val="0"/>
              <w:adjustRightInd w:val="0"/>
              <w:spacing w:line="420" w:lineRule="atLeast"/>
              <w:rPr>
                <w:rFonts w:ascii="メイリオ" w:eastAsia="メイリオ" w:hAnsi="メイリオ" w:cs="メイリオ"/>
                <w:sz w:val="32"/>
                <w:szCs w:val="32"/>
              </w:rPr>
            </w:pPr>
            <w:r w:rsidRPr="009414A8">
              <w:rPr>
                <w:rFonts w:ascii="メイリオ" w:eastAsia="メイリオ" w:hAnsi="メイリオ" w:cs="メイリオ" w:hint="eastAsia"/>
                <w:sz w:val="32"/>
                <w:szCs w:val="32"/>
              </w:rPr>
              <w:t>連絡が取れる場所</w:t>
            </w:r>
          </w:p>
          <w:p w14:paraId="74EC10DD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1F4FD9BC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2955CB">
              <w:rPr>
                <w:rFonts w:ascii="メイリオ" w:eastAsia="メイリオ" w:hAnsi="メイリオ" w:cs="メイリオ" w:hint="eastAsia"/>
                <w:sz w:val="24"/>
                <w:szCs w:val="24"/>
              </w:rPr>
              <w:t>開票結果をお伝えする際にも、連絡が取れる番号にしてください。</w:t>
            </w:r>
          </w:p>
        </w:tc>
        <w:tc>
          <w:tcPr>
            <w:tcW w:w="1386" w:type="dxa"/>
            <w:vAlign w:val="center"/>
          </w:tcPr>
          <w:p w14:paraId="5560C70E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2955CB">
              <w:rPr>
                <w:rFonts w:ascii="メイリオ" w:eastAsia="メイリオ" w:hAnsi="メイリオ" w:cs="メイリオ" w:hint="eastAsia"/>
                <w:sz w:val="36"/>
                <w:szCs w:val="36"/>
              </w:rPr>
              <w:t>所在地</w:t>
            </w:r>
          </w:p>
        </w:tc>
        <w:tc>
          <w:tcPr>
            <w:tcW w:w="5196" w:type="dxa"/>
            <w:gridSpan w:val="2"/>
            <w:vAlign w:val="center"/>
          </w:tcPr>
          <w:p w14:paraId="7CC1420B" w14:textId="77777777" w:rsidR="002955CB" w:rsidRPr="002955CB" w:rsidRDefault="002955CB" w:rsidP="00DD4ED3">
            <w:pPr>
              <w:autoSpaceDE w:val="0"/>
              <w:autoSpaceDN w:val="0"/>
              <w:adjustRightInd w:val="0"/>
              <w:spacing w:line="420" w:lineRule="atLeast"/>
              <w:ind w:firstLineChars="100" w:firstLine="440"/>
              <w:rPr>
                <w:rFonts w:ascii="メイリオ" w:eastAsia="メイリオ" w:hAnsi="メイリオ" w:cs="メイリオ"/>
                <w:b/>
                <w:bCs/>
                <w:sz w:val="44"/>
                <w:szCs w:val="44"/>
              </w:rPr>
            </w:pPr>
          </w:p>
        </w:tc>
      </w:tr>
      <w:tr w:rsidR="002955CB" w:rsidRPr="002955CB" w14:paraId="1B170579" w14:textId="77777777" w:rsidTr="009414A8">
        <w:trPr>
          <w:cantSplit/>
          <w:trHeight w:val="1436"/>
        </w:trPr>
        <w:tc>
          <w:tcPr>
            <w:tcW w:w="2916" w:type="dxa"/>
            <w:vMerge/>
            <w:vAlign w:val="center"/>
          </w:tcPr>
          <w:p w14:paraId="7A39E504" w14:textId="77777777" w:rsidR="002955CB" w:rsidRPr="002955CB" w:rsidRDefault="002955CB" w:rsidP="00CA1A3E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1A13B441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メイリオ" w:eastAsia="メイリオ" w:hAnsi="メイリオ" w:cs="メイリオ"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sz w:val="36"/>
                <w:szCs w:val="36"/>
              </w:rPr>
              <w:t>電話</w:t>
            </w:r>
          </w:p>
        </w:tc>
        <w:tc>
          <w:tcPr>
            <w:tcW w:w="5196" w:type="dxa"/>
            <w:gridSpan w:val="2"/>
            <w:vAlign w:val="center"/>
          </w:tcPr>
          <w:p w14:paraId="00F6E760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44"/>
                <w:szCs w:val="44"/>
              </w:rPr>
            </w:pPr>
          </w:p>
        </w:tc>
      </w:tr>
      <w:tr w:rsidR="002955CB" w:rsidRPr="002955CB" w14:paraId="53ACF2C0" w14:textId="77777777" w:rsidTr="009414A8">
        <w:trPr>
          <w:cantSplit/>
          <w:trHeight w:val="1745"/>
        </w:trPr>
        <w:tc>
          <w:tcPr>
            <w:tcW w:w="2916" w:type="dxa"/>
            <w:vMerge/>
            <w:vAlign w:val="center"/>
          </w:tcPr>
          <w:p w14:paraId="5D39C441" w14:textId="77777777" w:rsidR="002955CB" w:rsidRPr="002955CB" w:rsidRDefault="002955CB" w:rsidP="00CA1A3E">
            <w:pPr>
              <w:widowControl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 w14:paraId="0C2ADA08" w14:textId="77777777" w:rsidR="002955CB" w:rsidRPr="002955CB" w:rsidRDefault="002955CB" w:rsidP="002955CB">
            <w:pPr>
              <w:autoSpaceDE w:val="0"/>
              <w:autoSpaceDN w:val="0"/>
              <w:adjustRightInd w:val="0"/>
              <w:spacing w:line="420" w:lineRule="atLeast"/>
              <w:rPr>
                <w:rFonts w:ascii="メイリオ" w:eastAsia="メイリオ" w:hAnsi="メイリオ" w:cs="メイリオ"/>
                <w:sz w:val="36"/>
                <w:szCs w:val="36"/>
              </w:rPr>
            </w:pPr>
            <w:r w:rsidRPr="002955CB">
              <w:rPr>
                <w:rFonts w:ascii="メイリオ" w:eastAsia="メイリオ" w:hAnsi="メイリオ" w:cs="メイリオ" w:hint="eastAsia"/>
                <w:sz w:val="36"/>
                <w:szCs w:val="36"/>
              </w:rPr>
              <w:t>ＦＡＸ</w:t>
            </w:r>
          </w:p>
        </w:tc>
        <w:tc>
          <w:tcPr>
            <w:tcW w:w="5196" w:type="dxa"/>
            <w:gridSpan w:val="2"/>
            <w:vAlign w:val="center"/>
          </w:tcPr>
          <w:p w14:paraId="62FB099F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44"/>
                <w:szCs w:val="44"/>
              </w:rPr>
            </w:pPr>
          </w:p>
        </w:tc>
      </w:tr>
      <w:tr w:rsidR="002955CB" w:rsidRPr="002955CB" w14:paraId="499CE903" w14:textId="77777777" w:rsidTr="009414A8">
        <w:trPr>
          <w:trHeight w:val="1610"/>
        </w:trPr>
        <w:tc>
          <w:tcPr>
            <w:tcW w:w="4308" w:type="dxa"/>
            <w:gridSpan w:val="3"/>
            <w:vAlign w:val="center"/>
          </w:tcPr>
          <w:p w14:paraId="2CE98F5C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44"/>
                <w:szCs w:val="44"/>
              </w:rPr>
            </w:pPr>
            <w:r w:rsidRPr="002955CB">
              <w:rPr>
                <w:rFonts w:ascii="メイリオ" w:eastAsia="メイリオ" w:hAnsi="メイリオ" w:cs="メイリオ" w:hint="eastAsia"/>
                <w:sz w:val="44"/>
                <w:szCs w:val="44"/>
              </w:rPr>
              <w:t>連絡担当者</w:t>
            </w:r>
            <w:r>
              <w:rPr>
                <w:rFonts w:ascii="メイリオ" w:eastAsia="メイリオ" w:hAnsi="メイリオ" w:cs="メイリオ" w:hint="eastAsia"/>
                <w:sz w:val="44"/>
                <w:szCs w:val="44"/>
              </w:rPr>
              <w:t>①</w:t>
            </w:r>
          </w:p>
        </w:tc>
        <w:tc>
          <w:tcPr>
            <w:tcW w:w="5190" w:type="dxa"/>
            <w:vAlign w:val="center"/>
          </w:tcPr>
          <w:p w14:paraId="172D8D92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</w:p>
        </w:tc>
      </w:tr>
      <w:tr w:rsidR="002955CB" w:rsidRPr="002955CB" w14:paraId="14FF5999" w14:textId="77777777" w:rsidTr="009414A8">
        <w:trPr>
          <w:trHeight w:val="1646"/>
        </w:trPr>
        <w:tc>
          <w:tcPr>
            <w:tcW w:w="4308" w:type="dxa"/>
            <w:gridSpan w:val="3"/>
            <w:vAlign w:val="center"/>
          </w:tcPr>
          <w:p w14:paraId="23A4032A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44"/>
                <w:szCs w:val="44"/>
              </w:rPr>
            </w:pPr>
            <w:r>
              <w:rPr>
                <w:rFonts w:ascii="メイリオ" w:eastAsia="メイリオ" w:hAnsi="メイリオ" w:cs="メイリオ" w:hint="eastAsia"/>
                <w:sz w:val="44"/>
                <w:szCs w:val="44"/>
              </w:rPr>
              <w:t>連絡担当者②</w:t>
            </w:r>
          </w:p>
        </w:tc>
        <w:tc>
          <w:tcPr>
            <w:tcW w:w="5190" w:type="dxa"/>
            <w:vAlign w:val="center"/>
          </w:tcPr>
          <w:p w14:paraId="661A2B63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</w:p>
        </w:tc>
      </w:tr>
      <w:tr w:rsidR="002955CB" w:rsidRPr="002955CB" w14:paraId="2B71D2D3" w14:textId="77777777" w:rsidTr="009414A8">
        <w:trPr>
          <w:trHeight w:val="1646"/>
        </w:trPr>
        <w:tc>
          <w:tcPr>
            <w:tcW w:w="4308" w:type="dxa"/>
            <w:gridSpan w:val="3"/>
            <w:vAlign w:val="center"/>
          </w:tcPr>
          <w:p w14:paraId="231CF3E3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sz w:val="44"/>
                <w:szCs w:val="44"/>
              </w:rPr>
            </w:pPr>
            <w:r w:rsidRPr="002955CB">
              <w:rPr>
                <w:rFonts w:ascii="メイリオ" w:eastAsia="メイリオ" w:hAnsi="メイリオ" w:cs="メイリオ" w:hint="eastAsia"/>
                <w:sz w:val="44"/>
                <w:szCs w:val="44"/>
              </w:rPr>
              <w:t>連絡担当者</w:t>
            </w:r>
            <w:r>
              <w:rPr>
                <w:rFonts w:ascii="メイリオ" w:eastAsia="メイリオ" w:hAnsi="メイリオ" w:cs="メイリオ" w:hint="eastAsia"/>
                <w:sz w:val="44"/>
                <w:szCs w:val="44"/>
              </w:rPr>
              <w:t>③</w:t>
            </w:r>
          </w:p>
        </w:tc>
        <w:tc>
          <w:tcPr>
            <w:tcW w:w="5190" w:type="dxa"/>
            <w:vAlign w:val="center"/>
          </w:tcPr>
          <w:p w14:paraId="28C512E0" w14:textId="77777777" w:rsidR="002955CB" w:rsidRPr="002955CB" w:rsidRDefault="002955CB" w:rsidP="00CA1A3E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メイリオ" w:eastAsia="メイリオ" w:hAnsi="メイリオ" w:cs="メイリオ"/>
                <w:b/>
                <w:bCs/>
                <w:sz w:val="56"/>
                <w:szCs w:val="56"/>
              </w:rPr>
            </w:pPr>
          </w:p>
        </w:tc>
      </w:tr>
    </w:tbl>
    <w:p w14:paraId="48B1AC03" w14:textId="77777777" w:rsidR="002955CB" w:rsidRPr="002955CB" w:rsidRDefault="002955CB" w:rsidP="002955CB">
      <w:pPr>
        <w:autoSpaceDE w:val="0"/>
        <w:autoSpaceDN w:val="0"/>
        <w:adjustRightInd w:val="0"/>
        <w:spacing w:line="420" w:lineRule="atLeast"/>
        <w:ind w:firstLine="210"/>
        <w:rPr>
          <w:rFonts w:ascii="メイリオ" w:eastAsia="メイリオ" w:hAnsi="メイリオ" w:cs="メイリオ"/>
        </w:rPr>
      </w:pPr>
      <w:r w:rsidRPr="002955CB">
        <w:rPr>
          <w:rFonts w:ascii="メイリオ" w:eastAsia="メイリオ" w:hAnsi="メイリオ" w:cs="メイリオ" w:hint="eastAsia"/>
        </w:rPr>
        <w:t>この様式は、事前審査の際に提出してください。</w:t>
      </w:r>
    </w:p>
    <w:p w14:paraId="6320D43E" w14:textId="77777777" w:rsidR="00AA4965" w:rsidRPr="002955CB" w:rsidRDefault="00073211"/>
    <w:sectPr w:rsidR="00AA4965" w:rsidRPr="002955CB" w:rsidSect="002955CB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1815" w14:textId="77777777" w:rsidR="002955CB" w:rsidRDefault="002955CB" w:rsidP="002955CB">
      <w:r>
        <w:separator/>
      </w:r>
    </w:p>
  </w:endnote>
  <w:endnote w:type="continuationSeparator" w:id="0">
    <w:p w14:paraId="782D6A84" w14:textId="77777777" w:rsidR="002955CB" w:rsidRDefault="002955CB" w:rsidP="0029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309A" w14:textId="77777777" w:rsidR="002955CB" w:rsidRDefault="002955CB" w:rsidP="002955CB">
      <w:r>
        <w:separator/>
      </w:r>
    </w:p>
  </w:footnote>
  <w:footnote w:type="continuationSeparator" w:id="0">
    <w:p w14:paraId="18F866DE" w14:textId="77777777" w:rsidR="002955CB" w:rsidRDefault="002955CB" w:rsidP="00295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1F9"/>
    <w:rsid w:val="00073211"/>
    <w:rsid w:val="001E6035"/>
    <w:rsid w:val="002955CB"/>
    <w:rsid w:val="007E6010"/>
    <w:rsid w:val="008A621E"/>
    <w:rsid w:val="008E01F9"/>
    <w:rsid w:val="009414A8"/>
    <w:rsid w:val="00D44DBB"/>
    <w:rsid w:val="00DD4ED3"/>
    <w:rsid w:val="00E234DD"/>
    <w:rsid w:val="00EB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580EF"/>
  <w15:docId w15:val="{B37DE978-EBBE-4743-993F-1E9C6AC1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5CB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5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955CB"/>
  </w:style>
  <w:style w:type="paragraph" w:styleId="a5">
    <w:name w:val="footer"/>
    <w:basedOn w:val="a"/>
    <w:link w:val="a6"/>
    <w:uiPriority w:val="99"/>
    <w:unhideWhenUsed/>
    <w:rsid w:val="002955C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955CB"/>
  </w:style>
  <w:style w:type="paragraph" w:styleId="a7">
    <w:name w:val="Balloon Text"/>
    <w:basedOn w:val="a"/>
    <w:link w:val="a8"/>
    <w:uiPriority w:val="99"/>
    <w:semiHidden/>
    <w:unhideWhenUsed/>
    <w:rsid w:val="00E234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34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山田功騎</cp:lastModifiedBy>
  <cp:revision>2</cp:revision>
  <dcterms:created xsi:type="dcterms:W3CDTF">2025-07-31T02:16:00Z</dcterms:created>
  <dcterms:modified xsi:type="dcterms:W3CDTF">2025-07-31T02:16:00Z</dcterms:modified>
</cp:coreProperties>
</file>